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8" w:type="dxa"/>
        <w:tblLook w:val="00A0" w:firstRow="1" w:lastRow="0" w:firstColumn="1" w:lastColumn="0" w:noHBand="0" w:noVBand="0"/>
      </w:tblPr>
      <w:tblGrid>
        <w:gridCol w:w="10464"/>
        <w:gridCol w:w="222"/>
      </w:tblGrid>
      <w:tr w:rsidR="008759DC" w:rsidRPr="00495606" w:rsidTr="00593A69">
        <w:tc>
          <w:tcPr>
            <w:tcW w:w="10456" w:type="dxa"/>
          </w:tcPr>
          <w:p w:rsidR="00203098" w:rsidRDefault="00203098" w:rsidP="00380ED8"/>
          <w:tbl>
            <w:tblPr>
              <w:tblpPr w:leftFromText="180" w:rightFromText="180" w:horzAnchor="page" w:tblpX="1" w:tblpY="-345"/>
              <w:tblOverlap w:val="never"/>
              <w:tblW w:w="9411" w:type="dxa"/>
              <w:tblLook w:val="01E0" w:firstRow="1" w:lastRow="1" w:firstColumn="1" w:lastColumn="1" w:noHBand="0" w:noVBand="0"/>
            </w:tblPr>
            <w:tblGrid>
              <w:gridCol w:w="10026"/>
              <w:gridCol w:w="222"/>
            </w:tblGrid>
            <w:tr w:rsidR="008759DC" w:rsidRPr="00495606" w:rsidTr="00593A69">
              <w:tc>
                <w:tcPr>
                  <w:tcW w:w="4962" w:type="dxa"/>
                  <w:tcBorders>
                    <w:top w:val="nil"/>
                    <w:left w:val="nil"/>
                    <w:bottom w:val="nil"/>
                    <w:right w:val="nil"/>
                  </w:tcBorders>
                </w:tcPr>
                <w:tbl>
                  <w:tblPr>
                    <w:tblW w:w="9810" w:type="dxa"/>
                    <w:tblLook w:val="01E0" w:firstRow="1" w:lastRow="1" w:firstColumn="1" w:lastColumn="1" w:noHBand="0" w:noVBand="0"/>
                  </w:tblPr>
                  <w:tblGrid>
                    <w:gridCol w:w="4796"/>
                    <w:gridCol w:w="5014"/>
                  </w:tblGrid>
                  <w:tr w:rsidR="007019A9" w:rsidRPr="007019A9" w:rsidTr="00CB10D6">
                    <w:tc>
                      <w:tcPr>
                        <w:tcW w:w="4796" w:type="dxa"/>
                      </w:tcPr>
                      <w:p w:rsidR="007019A9" w:rsidRPr="007019A9" w:rsidRDefault="007019A9" w:rsidP="00380ED8">
                        <w:pPr>
                          <w:jc w:val="center"/>
                          <w:rPr>
                            <w:rFonts w:eastAsia="Times New Roman"/>
                            <w:noProof w:val="0"/>
                          </w:rPr>
                        </w:pPr>
                        <w:r w:rsidRPr="007019A9">
                          <w:rPr>
                            <w:rFonts w:eastAsia="Times New Roman"/>
                            <w:noProof w:val="0"/>
                          </w:rPr>
                          <w:t>TỈNH ĐOÀN NGHỆ AN</w:t>
                        </w:r>
                      </w:p>
                      <w:p w:rsidR="007019A9" w:rsidRPr="007019A9" w:rsidRDefault="007019A9" w:rsidP="00380ED8">
                        <w:pPr>
                          <w:jc w:val="center"/>
                          <w:rPr>
                            <w:rFonts w:eastAsia="Times New Roman"/>
                            <w:noProof w:val="0"/>
                            <w:spacing w:val="-16"/>
                          </w:rPr>
                        </w:pPr>
                        <w:r w:rsidRPr="007019A9">
                          <w:rPr>
                            <w:rFonts w:eastAsia="Times New Roman"/>
                            <w:b/>
                            <w:noProof w:val="0"/>
                            <w:spacing w:val="-16"/>
                          </w:rPr>
                          <w:t>BCH ĐOÀN TRƯỜNG ĐẠI HỌC VINH</w:t>
                        </w:r>
                      </w:p>
                      <w:p w:rsidR="007019A9" w:rsidRPr="007019A9" w:rsidRDefault="007019A9" w:rsidP="00380ED8">
                        <w:pPr>
                          <w:jc w:val="center"/>
                          <w:rPr>
                            <w:rFonts w:eastAsia="Times New Roman"/>
                            <w:noProof w:val="0"/>
                          </w:rPr>
                        </w:pPr>
                        <w:r w:rsidRPr="007019A9">
                          <w:rPr>
                            <w:rFonts w:eastAsia="Times New Roman"/>
                            <w:noProof w:val="0"/>
                          </w:rPr>
                          <w:t>***</w:t>
                        </w:r>
                      </w:p>
                      <w:p w:rsidR="007019A9" w:rsidRPr="007019A9" w:rsidRDefault="007019A9" w:rsidP="00380ED8">
                        <w:pPr>
                          <w:jc w:val="center"/>
                          <w:rPr>
                            <w:rFonts w:eastAsia="Times New Roman"/>
                            <w:noProof w:val="0"/>
                            <w:sz w:val="24"/>
                          </w:rPr>
                        </w:pPr>
                      </w:p>
                    </w:tc>
                    <w:tc>
                      <w:tcPr>
                        <w:tcW w:w="5014" w:type="dxa"/>
                      </w:tcPr>
                      <w:p w:rsidR="007019A9" w:rsidRPr="007019A9" w:rsidRDefault="007019A9" w:rsidP="00380ED8">
                        <w:pPr>
                          <w:jc w:val="right"/>
                          <w:rPr>
                            <w:rFonts w:eastAsia="Times New Roman"/>
                            <w:b/>
                            <w:noProof w:val="0"/>
                            <w:sz w:val="30"/>
                            <w:szCs w:val="30"/>
                            <w:u w:val="single"/>
                          </w:rPr>
                        </w:pPr>
                        <w:r w:rsidRPr="007019A9">
                          <w:rPr>
                            <w:rFonts w:eastAsia="Times New Roman"/>
                            <w:b/>
                            <w:noProof w:val="0"/>
                            <w:sz w:val="30"/>
                            <w:szCs w:val="30"/>
                            <w:u w:val="single"/>
                          </w:rPr>
                          <w:t>ĐOÀN TNCS HỒ CHÍ MINH</w:t>
                        </w:r>
                      </w:p>
                      <w:p w:rsidR="007019A9" w:rsidRPr="007019A9" w:rsidRDefault="007019A9" w:rsidP="00380ED8">
                        <w:pPr>
                          <w:jc w:val="right"/>
                          <w:rPr>
                            <w:rFonts w:eastAsia="Times New Roman"/>
                            <w:i/>
                            <w:noProof w:val="0"/>
                          </w:rPr>
                        </w:pPr>
                      </w:p>
                      <w:p w:rsidR="007019A9" w:rsidRPr="007019A9" w:rsidRDefault="007019A9" w:rsidP="00380ED8">
                        <w:pPr>
                          <w:jc w:val="right"/>
                          <w:rPr>
                            <w:rFonts w:eastAsia="Times New Roman"/>
                            <w:b/>
                            <w:noProof w:val="0"/>
                            <w:sz w:val="30"/>
                            <w:szCs w:val="30"/>
                            <w:u w:val="single"/>
                          </w:rPr>
                        </w:pPr>
                        <w:proofErr w:type="spellStart"/>
                        <w:r w:rsidRPr="007019A9">
                          <w:rPr>
                            <w:rFonts w:eastAsia="Times New Roman"/>
                            <w:i/>
                            <w:noProof w:val="0"/>
                            <w:sz w:val="26"/>
                          </w:rPr>
                          <w:t>Thành</w:t>
                        </w:r>
                        <w:proofErr w:type="spellEnd"/>
                        <w:r w:rsidRPr="007019A9">
                          <w:rPr>
                            <w:rFonts w:eastAsia="Times New Roman"/>
                            <w:i/>
                            <w:noProof w:val="0"/>
                            <w:sz w:val="26"/>
                          </w:rPr>
                          <w:t xml:space="preserve"> </w:t>
                        </w:r>
                        <w:proofErr w:type="spellStart"/>
                        <w:r w:rsidRPr="007019A9">
                          <w:rPr>
                            <w:rFonts w:eastAsia="Times New Roman"/>
                            <w:i/>
                            <w:noProof w:val="0"/>
                            <w:sz w:val="26"/>
                          </w:rPr>
                          <w:t>phố</w:t>
                        </w:r>
                        <w:proofErr w:type="spellEnd"/>
                        <w:r w:rsidRPr="007019A9">
                          <w:rPr>
                            <w:rFonts w:eastAsia="Times New Roman"/>
                            <w:i/>
                            <w:noProof w:val="0"/>
                            <w:sz w:val="26"/>
                          </w:rPr>
                          <w:t xml:space="preserve"> </w:t>
                        </w:r>
                        <w:proofErr w:type="spellStart"/>
                        <w:r w:rsidRPr="007019A9">
                          <w:rPr>
                            <w:rFonts w:eastAsia="Times New Roman"/>
                            <w:i/>
                            <w:noProof w:val="0"/>
                            <w:sz w:val="26"/>
                          </w:rPr>
                          <w:t>Vinh</w:t>
                        </w:r>
                        <w:proofErr w:type="spellEnd"/>
                        <w:r w:rsidRPr="007019A9">
                          <w:rPr>
                            <w:rFonts w:eastAsia="Times New Roman"/>
                            <w:i/>
                            <w:noProof w:val="0"/>
                            <w:sz w:val="26"/>
                          </w:rPr>
                          <w:t xml:space="preserve">, </w:t>
                        </w:r>
                        <w:proofErr w:type="spellStart"/>
                        <w:r w:rsidRPr="007019A9">
                          <w:rPr>
                            <w:rFonts w:eastAsia="Times New Roman"/>
                            <w:i/>
                            <w:noProof w:val="0"/>
                            <w:sz w:val="26"/>
                          </w:rPr>
                          <w:t>ngày</w:t>
                        </w:r>
                        <w:proofErr w:type="spellEnd"/>
                        <w:r w:rsidRPr="007019A9">
                          <w:rPr>
                            <w:rFonts w:eastAsia="Times New Roman"/>
                            <w:i/>
                            <w:noProof w:val="0"/>
                            <w:sz w:val="26"/>
                          </w:rPr>
                          <w:t xml:space="preserve"> </w:t>
                        </w:r>
                        <w:r>
                          <w:rPr>
                            <w:rFonts w:eastAsia="Times New Roman"/>
                            <w:i/>
                            <w:noProof w:val="0"/>
                            <w:sz w:val="26"/>
                          </w:rPr>
                          <w:t>14</w:t>
                        </w:r>
                        <w:r w:rsidRPr="007019A9">
                          <w:rPr>
                            <w:rFonts w:eastAsia="Times New Roman"/>
                            <w:i/>
                            <w:noProof w:val="0"/>
                            <w:sz w:val="26"/>
                          </w:rPr>
                          <w:t xml:space="preserve"> </w:t>
                        </w:r>
                        <w:proofErr w:type="spellStart"/>
                        <w:r w:rsidRPr="007019A9">
                          <w:rPr>
                            <w:rFonts w:eastAsia="Times New Roman"/>
                            <w:i/>
                            <w:noProof w:val="0"/>
                            <w:sz w:val="26"/>
                          </w:rPr>
                          <w:t>tháng</w:t>
                        </w:r>
                        <w:proofErr w:type="spellEnd"/>
                        <w:r w:rsidRPr="007019A9">
                          <w:rPr>
                            <w:rFonts w:eastAsia="Times New Roman"/>
                            <w:i/>
                            <w:noProof w:val="0"/>
                            <w:sz w:val="26"/>
                          </w:rPr>
                          <w:t xml:space="preserve"> 3 </w:t>
                        </w:r>
                        <w:proofErr w:type="spellStart"/>
                        <w:r w:rsidRPr="007019A9">
                          <w:rPr>
                            <w:rFonts w:eastAsia="Times New Roman"/>
                            <w:i/>
                            <w:noProof w:val="0"/>
                            <w:sz w:val="26"/>
                          </w:rPr>
                          <w:t>năm</w:t>
                        </w:r>
                        <w:proofErr w:type="spellEnd"/>
                        <w:r w:rsidRPr="007019A9">
                          <w:rPr>
                            <w:rFonts w:eastAsia="Times New Roman"/>
                            <w:i/>
                            <w:noProof w:val="0"/>
                            <w:sz w:val="26"/>
                          </w:rPr>
                          <w:t xml:space="preserve"> 2018</w:t>
                        </w:r>
                      </w:p>
                    </w:tc>
                  </w:tr>
                </w:tbl>
                <w:p w:rsidR="00470226" w:rsidRPr="005903BB" w:rsidRDefault="00470226" w:rsidP="00380ED8">
                  <w:pPr>
                    <w:rPr>
                      <w:i/>
                      <w:sz w:val="24"/>
                      <w:szCs w:val="24"/>
                      <w:lang w:val="vi-VN"/>
                    </w:rPr>
                  </w:pPr>
                </w:p>
              </w:tc>
              <w:tc>
                <w:tcPr>
                  <w:tcW w:w="4449" w:type="dxa"/>
                  <w:tcBorders>
                    <w:top w:val="nil"/>
                    <w:left w:val="nil"/>
                    <w:bottom w:val="nil"/>
                    <w:right w:val="nil"/>
                  </w:tcBorders>
                </w:tcPr>
                <w:p w:rsidR="008759DC" w:rsidRPr="00722CF3" w:rsidRDefault="008759DC" w:rsidP="00380ED8">
                  <w:pPr>
                    <w:jc w:val="center"/>
                    <w:rPr>
                      <w:szCs w:val="24"/>
                      <w:lang w:val="vi-VN"/>
                    </w:rPr>
                  </w:pPr>
                </w:p>
              </w:tc>
            </w:tr>
          </w:tbl>
          <w:p w:rsidR="008759DC" w:rsidRPr="0063036E" w:rsidRDefault="008759DC" w:rsidP="00380ED8">
            <w:pPr>
              <w:jc w:val="center"/>
              <w:rPr>
                <w:lang w:val="vi-VN"/>
              </w:rPr>
            </w:pPr>
          </w:p>
        </w:tc>
        <w:tc>
          <w:tcPr>
            <w:tcW w:w="222" w:type="dxa"/>
          </w:tcPr>
          <w:p w:rsidR="008759DC" w:rsidRPr="0063036E" w:rsidRDefault="008759DC" w:rsidP="00380ED8">
            <w:pPr>
              <w:jc w:val="center"/>
              <w:rPr>
                <w:lang w:val="vi-VN"/>
              </w:rPr>
            </w:pPr>
          </w:p>
        </w:tc>
      </w:tr>
    </w:tbl>
    <w:p w:rsidR="008759DC" w:rsidRPr="00703105" w:rsidRDefault="008759DC" w:rsidP="00380ED8">
      <w:pPr>
        <w:jc w:val="center"/>
        <w:rPr>
          <w:b/>
          <w:sz w:val="32"/>
          <w:lang w:val="vi-VN"/>
        </w:rPr>
      </w:pPr>
      <w:r w:rsidRPr="00703105">
        <w:rPr>
          <w:b/>
          <w:sz w:val="32"/>
          <w:lang w:val="vi-VN"/>
        </w:rPr>
        <w:t>KẾ HOẠCH</w:t>
      </w:r>
    </w:p>
    <w:p w:rsidR="008759DC" w:rsidRPr="007019A9" w:rsidRDefault="008759DC" w:rsidP="00380ED8">
      <w:pPr>
        <w:jc w:val="center"/>
        <w:rPr>
          <w:b/>
        </w:rPr>
      </w:pPr>
      <w:r w:rsidRPr="00703105">
        <w:rPr>
          <w:b/>
          <w:lang w:val="vi-VN"/>
        </w:rPr>
        <w:t xml:space="preserve">Tổ chức </w:t>
      </w:r>
      <w:r w:rsidR="007019A9">
        <w:rPr>
          <w:b/>
        </w:rPr>
        <w:t>Ngày hội</w:t>
      </w:r>
      <w:r w:rsidR="00722CF3">
        <w:rPr>
          <w:b/>
          <w:lang w:val="vi-VN"/>
        </w:rPr>
        <w:t xml:space="preserve"> </w:t>
      </w:r>
      <w:r w:rsidR="00E70DC2" w:rsidRPr="008C2E89">
        <w:rPr>
          <w:b/>
          <w:lang w:val="vi-VN"/>
        </w:rPr>
        <w:t>sáng tạo khởi nghiệp</w:t>
      </w:r>
      <w:r w:rsidR="00162259" w:rsidRPr="00162259">
        <w:rPr>
          <w:b/>
          <w:lang w:val="vi-VN"/>
        </w:rPr>
        <w:t xml:space="preserve"> </w:t>
      </w:r>
      <w:r w:rsidR="00722CF3">
        <w:rPr>
          <w:b/>
          <w:lang w:val="vi-VN"/>
        </w:rPr>
        <w:t>sinh viên</w:t>
      </w:r>
      <w:r w:rsidR="007019A9">
        <w:rPr>
          <w:b/>
        </w:rPr>
        <w:t xml:space="preserve"> năm 2018</w:t>
      </w:r>
    </w:p>
    <w:p w:rsidR="008759DC" w:rsidRPr="00703105" w:rsidRDefault="008759DC" w:rsidP="00380ED8">
      <w:pPr>
        <w:jc w:val="center"/>
        <w:rPr>
          <w:b/>
          <w:lang w:val="vi-VN"/>
        </w:rPr>
      </w:pPr>
      <w:r w:rsidRPr="00703105">
        <w:rPr>
          <w:b/>
          <w:lang w:val="vi-VN"/>
        </w:rPr>
        <w:t xml:space="preserve">------------------  </w:t>
      </w:r>
    </w:p>
    <w:p w:rsidR="007019A9" w:rsidRDefault="007019A9" w:rsidP="00380ED8">
      <w:pPr>
        <w:tabs>
          <w:tab w:val="left" w:pos="851"/>
        </w:tabs>
        <w:ind w:firstLine="720"/>
        <w:jc w:val="both"/>
        <w:rPr>
          <w:b/>
        </w:rPr>
      </w:pPr>
    </w:p>
    <w:p w:rsidR="007019A9" w:rsidRDefault="007019A9" w:rsidP="00380ED8">
      <w:pPr>
        <w:tabs>
          <w:tab w:val="left" w:pos="851"/>
        </w:tabs>
        <w:ind w:firstLine="720"/>
        <w:jc w:val="both"/>
        <w:rPr>
          <w:b/>
        </w:rPr>
      </w:pPr>
      <w:r w:rsidRPr="005637FD">
        <w:t xml:space="preserve">Thực hiện Kế hoạch </w:t>
      </w:r>
      <w:bookmarkStart w:id="0" w:name="_GoBack"/>
      <w:r w:rsidRPr="005637FD">
        <w:t xml:space="preserve">tổ chức </w:t>
      </w:r>
      <w:bookmarkEnd w:id="0"/>
      <w:r w:rsidRPr="005637FD">
        <w:t>Tháng Thanh niên năm 201</w:t>
      </w:r>
      <w:r>
        <w:t>8</w:t>
      </w:r>
      <w:r w:rsidRPr="005637FD">
        <w:t>, kỷ niệm 8</w:t>
      </w:r>
      <w:r>
        <w:t>7</w:t>
      </w:r>
      <w:r w:rsidRPr="005637FD">
        <w:t xml:space="preserve"> năm ngày thành lập Đoàn TNCS Hồ Chí Minh (26/3/1931 - 26/3/201</w:t>
      </w:r>
      <w:r>
        <w:t>8</w:t>
      </w:r>
      <w:r w:rsidRPr="005637FD">
        <w:t>)</w:t>
      </w:r>
      <w:r>
        <w:t xml:space="preserve">, được sự đồng ý của Đảng ủy, Ban Giám hiệu Nhà trường, Đoàn Thanh niên - Hội Sinh viên trường xây dựng kế hoạch tổ chức </w:t>
      </w:r>
      <w:r>
        <w:rPr>
          <w:b/>
        </w:rPr>
        <w:t xml:space="preserve">Ngày </w:t>
      </w:r>
      <w:r w:rsidR="00380ED8">
        <w:rPr>
          <w:b/>
        </w:rPr>
        <w:t>hội</w:t>
      </w:r>
      <w:r w:rsidR="00380ED8">
        <w:rPr>
          <w:b/>
          <w:lang w:val="vi-VN"/>
        </w:rPr>
        <w:t xml:space="preserve"> </w:t>
      </w:r>
      <w:r w:rsidR="00380ED8" w:rsidRPr="008C2E89">
        <w:rPr>
          <w:b/>
          <w:lang w:val="vi-VN"/>
        </w:rPr>
        <w:t>sáng tạo khởi nghiệp</w:t>
      </w:r>
      <w:r w:rsidR="00380ED8" w:rsidRPr="00162259">
        <w:rPr>
          <w:b/>
          <w:lang w:val="vi-VN"/>
        </w:rPr>
        <w:t xml:space="preserve"> </w:t>
      </w:r>
      <w:r w:rsidR="00380ED8">
        <w:rPr>
          <w:b/>
          <w:lang w:val="vi-VN"/>
        </w:rPr>
        <w:t>sinh viên</w:t>
      </w:r>
      <w:r w:rsidR="00380ED8">
        <w:rPr>
          <w:b/>
        </w:rPr>
        <w:t xml:space="preserve"> năm 2018 </w:t>
      </w:r>
      <w:r>
        <w:t>như sau:</w:t>
      </w:r>
    </w:p>
    <w:p w:rsidR="008759DC" w:rsidRPr="00B212DE" w:rsidRDefault="008759DC" w:rsidP="00380ED8">
      <w:pPr>
        <w:tabs>
          <w:tab w:val="left" w:pos="851"/>
        </w:tabs>
        <w:ind w:firstLine="720"/>
        <w:jc w:val="both"/>
        <w:rPr>
          <w:b/>
          <w:lang w:val="vi-VN"/>
        </w:rPr>
      </w:pPr>
      <w:r w:rsidRPr="00B212DE">
        <w:rPr>
          <w:b/>
          <w:lang w:val="vi-VN"/>
        </w:rPr>
        <w:t>I. MỤ</w:t>
      </w:r>
      <w:r w:rsidR="00A10B4B" w:rsidRPr="00B212DE">
        <w:rPr>
          <w:b/>
          <w:lang w:val="vi-VN"/>
        </w:rPr>
        <w:t>C ĐÍCH, YÊU CẦU</w:t>
      </w:r>
    </w:p>
    <w:p w:rsidR="00A10B4B" w:rsidRPr="00B212DE" w:rsidRDefault="00A10B4B" w:rsidP="00380ED8">
      <w:pPr>
        <w:tabs>
          <w:tab w:val="left" w:pos="851"/>
        </w:tabs>
        <w:ind w:firstLine="720"/>
        <w:jc w:val="both"/>
        <w:rPr>
          <w:b/>
          <w:lang w:val="vi-VN"/>
        </w:rPr>
      </w:pPr>
      <w:r w:rsidRPr="00B212DE">
        <w:rPr>
          <w:b/>
          <w:lang w:val="vi-VN"/>
        </w:rPr>
        <w:t>1. Mụ</w:t>
      </w:r>
      <w:r w:rsidR="002B5A70" w:rsidRPr="00B212DE">
        <w:rPr>
          <w:b/>
          <w:lang w:val="vi-VN"/>
        </w:rPr>
        <w:t>c đích</w:t>
      </w:r>
    </w:p>
    <w:p w:rsidR="00E44F49" w:rsidRPr="00B212DE" w:rsidRDefault="00B32EC2" w:rsidP="00380ED8">
      <w:pPr>
        <w:ind w:firstLine="720"/>
        <w:jc w:val="both"/>
        <w:rPr>
          <w:lang w:val="vi-VN"/>
        </w:rPr>
      </w:pPr>
      <w:r w:rsidRPr="00B212DE">
        <w:rPr>
          <w:lang w:val="vi-VN"/>
        </w:rPr>
        <w:t>-</w:t>
      </w:r>
      <w:r w:rsidR="002B5A70" w:rsidRPr="00B212DE">
        <w:rPr>
          <w:lang w:val="vi-VN"/>
        </w:rPr>
        <w:t xml:space="preserve"> </w:t>
      </w:r>
      <w:r w:rsidR="00E44F49" w:rsidRPr="00B212DE">
        <w:rPr>
          <w:lang w:val="vi-VN"/>
        </w:rPr>
        <w:t>Góp phần triển khai phong trào “Sáng tạo trẻ</w:t>
      </w:r>
      <w:r w:rsidR="00325305">
        <w:rPr>
          <w:lang w:val="vi-VN"/>
        </w:rPr>
        <w:t>”</w:t>
      </w:r>
      <w:r w:rsidR="00325305" w:rsidRPr="00A76FC0">
        <w:rPr>
          <w:lang w:val="vi-VN"/>
        </w:rPr>
        <w:t>. T</w:t>
      </w:r>
      <w:r w:rsidR="0060446B" w:rsidRPr="00B212DE">
        <w:rPr>
          <w:lang w:val="vi-VN"/>
        </w:rPr>
        <w:t>húc đẩy</w:t>
      </w:r>
      <w:r w:rsidR="00325305" w:rsidRPr="00A76FC0">
        <w:rPr>
          <w:lang w:val="vi-VN"/>
        </w:rPr>
        <w:t>, hỗ trợ</w:t>
      </w:r>
      <w:r w:rsidR="0060446B" w:rsidRPr="00B212DE">
        <w:rPr>
          <w:lang w:val="vi-VN"/>
        </w:rPr>
        <w:t xml:space="preserve"> các hoạt độ</w:t>
      </w:r>
      <w:r w:rsidR="00325305">
        <w:rPr>
          <w:lang w:val="vi-VN"/>
        </w:rPr>
        <w:t xml:space="preserve">ng </w:t>
      </w:r>
      <w:r w:rsidR="0060446B" w:rsidRPr="00B212DE">
        <w:rPr>
          <w:lang w:val="vi-VN"/>
        </w:rPr>
        <w:t>sáng tạ</w:t>
      </w:r>
      <w:r w:rsidR="00325305" w:rsidRPr="00A76FC0">
        <w:rPr>
          <w:lang w:val="vi-VN"/>
        </w:rPr>
        <w:t>o, khởi nghiệp</w:t>
      </w:r>
      <w:r w:rsidR="00EB48D9">
        <w:rPr>
          <w:lang w:val="vi-VN"/>
        </w:rPr>
        <w:t xml:space="preserve"> trong sinh viên.</w:t>
      </w:r>
    </w:p>
    <w:p w:rsidR="00397ECB" w:rsidRPr="00B212DE" w:rsidRDefault="00B217F5" w:rsidP="00380ED8">
      <w:pPr>
        <w:tabs>
          <w:tab w:val="left" w:pos="851"/>
        </w:tabs>
        <w:ind w:firstLine="720"/>
        <w:jc w:val="both"/>
        <w:rPr>
          <w:lang w:val="vi-VN"/>
        </w:rPr>
      </w:pPr>
      <w:r w:rsidRPr="00B212DE">
        <w:rPr>
          <w:lang w:val="vi-VN"/>
        </w:rPr>
        <w:t>- Lan tỏa tinh thần khởi nghiệp</w:t>
      </w:r>
      <w:r w:rsidR="00472B80" w:rsidRPr="003D6961">
        <w:rPr>
          <w:lang w:val="vi-VN"/>
        </w:rPr>
        <w:t>,</w:t>
      </w:r>
      <w:r w:rsidRPr="00B212DE">
        <w:rPr>
          <w:lang w:val="vi-VN"/>
        </w:rPr>
        <w:t xml:space="preserve"> cung cấp kiến thức khởi nghiệp</w:t>
      </w:r>
      <w:r w:rsidR="00472B80" w:rsidRPr="003D6961">
        <w:rPr>
          <w:lang w:val="vi-VN"/>
        </w:rPr>
        <w:t>,</w:t>
      </w:r>
      <w:r w:rsidR="00472B80" w:rsidRPr="00B212DE">
        <w:rPr>
          <w:lang w:val="vi-VN"/>
        </w:rPr>
        <w:t xml:space="preserve"> </w:t>
      </w:r>
      <w:r w:rsidRPr="00B212DE">
        <w:rPr>
          <w:lang w:val="vi-VN"/>
        </w:rPr>
        <w:t>tìm kiế</w:t>
      </w:r>
      <w:r w:rsidR="00325305">
        <w:rPr>
          <w:lang w:val="vi-VN"/>
        </w:rPr>
        <w:t>m, tôn vinh</w:t>
      </w:r>
      <w:r w:rsidRPr="00B212DE">
        <w:rPr>
          <w:lang w:val="vi-VN"/>
        </w:rPr>
        <w:t xml:space="preserve"> những ý tưởng sáng tạo khởi nghiệp của sinh viên.</w:t>
      </w:r>
    </w:p>
    <w:p w:rsidR="000C4C8E" w:rsidRPr="00B212DE" w:rsidRDefault="001C4986" w:rsidP="00380ED8">
      <w:pPr>
        <w:tabs>
          <w:tab w:val="left" w:pos="851"/>
        </w:tabs>
        <w:ind w:firstLine="720"/>
        <w:jc w:val="both"/>
        <w:rPr>
          <w:b/>
          <w:lang w:val="vi-VN"/>
        </w:rPr>
      </w:pPr>
      <w:r w:rsidRPr="00B212DE">
        <w:rPr>
          <w:lang w:val="vi-VN"/>
        </w:rPr>
        <w:t>- Thu hút sự quan tâm, hỗ trợ của nhà trường, xã hội đối với các ý tưởng sáng tạo khởi nghiệp của sinh viên</w:t>
      </w:r>
      <w:r w:rsidR="00E44F49" w:rsidRPr="00B212DE">
        <w:rPr>
          <w:lang w:val="vi-VN"/>
        </w:rPr>
        <w:t>.</w:t>
      </w:r>
    </w:p>
    <w:p w:rsidR="00A10B4B" w:rsidRPr="00B212DE" w:rsidRDefault="00A10B4B" w:rsidP="00380ED8">
      <w:pPr>
        <w:tabs>
          <w:tab w:val="left" w:pos="851"/>
        </w:tabs>
        <w:ind w:firstLine="720"/>
        <w:jc w:val="both"/>
        <w:rPr>
          <w:b/>
          <w:lang w:val="vi-VN"/>
        </w:rPr>
      </w:pPr>
      <w:r w:rsidRPr="00B212DE">
        <w:rPr>
          <w:b/>
          <w:lang w:val="vi-VN"/>
        </w:rPr>
        <w:t>2. Yêu cầ</w:t>
      </w:r>
      <w:r w:rsidR="002B5A70" w:rsidRPr="00B212DE">
        <w:rPr>
          <w:b/>
          <w:lang w:val="vi-VN"/>
        </w:rPr>
        <w:t>u</w:t>
      </w:r>
    </w:p>
    <w:p w:rsidR="00A10B4B" w:rsidRPr="00B212DE" w:rsidRDefault="00A10B4B" w:rsidP="00380ED8">
      <w:pPr>
        <w:ind w:firstLine="720"/>
        <w:jc w:val="both"/>
        <w:rPr>
          <w:lang w:val="vi-VN"/>
        </w:rPr>
      </w:pPr>
      <w:r w:rsidRPr="00B212DE">
        <w:rPr>
          <w:lang w:val="vi-VN"/>
        </w:rPr>
        <w:t xml:space="preserve">- </w:t>
      </w:r>
      <w:r w:rsidR="00405FBA" w:rsidRPr="00B212DE">
        <w:rPr>
          <w:lang w:val="vi-VN"/>
        </w:rPr>
        <w:t>Cuộc thi thu hút được đông đả</w:t>
      </w:r>
      <w:r w:rsidR="00F96297" w:rsidRPr="00B212DE">
        <w:rPr>
          <w:lang w:val="vi-VN"/>
        </w:rPr>
        <w:t>o</w:t>
      </w:r>
      <w:r w:rsidR="00405FBA" w:rsidRPr="00B212DE">
        <w:rPr>
          <w:lang w:val="vi-VN"/>
        </w:rPr>
        <w:t xml:space="preserve"> sinh viên</w:t>
      </w:r>
      <w:r w:rsidR="00B212DE" w:rsidRPr="00B212DE">
        <w:rPr>
          <w:lang w:val="vi-VN"/>
        </w:rPr>
        <w:t xml:space="preserve"> </w:t>
      </w:r>
      <w:r w:rsidR="00325305" w:rsidRPr="00A76FC0">
        <w:rPr>
          <w:lang w:val="vi-VN"/>
        </w:rPr>
        <w:t>h</w:t>
      </w:r>
      <w:r w:rsidR="00405FBA" w:rsidRPr="00B212DE">
        <w:rPr>
          <w:lang w:val="vi-VN"/>
        </w:rPr>
        <w:t>ưởng ứng</w:t>
      </w:r>
      <w:r w:rsidR="00325305" w:rsidRPr="00A76FC0">
        <w:rPr>
          <w:lang w:val="vi-VN"/>
        </w:rPr>
        <w:t>,</w:t>
      </w:r>
      <w:r w:rsidR="00405FBA" w:rsidRPr="00B212DE">
        <w:rPr>
          <w:lang w:val="vi-VN"/>
        </w:rPr>
        <w:t xml:space="preserve"> tham gia. </w:t>
      </w:r>
    </w:p>
    <w:p w:rsidR="000C4C8E" w:rsidRPr="00495606" w:rsidRDefault="00405FBA" w:rsidP="00380ED8">
      <w:pPr>
        <w:ind w:firstLine="720"/>
        <w:jc w:val="both"/>
        <w:rPr>
          <w:lang w:val="vi-VN"/>
        </w:rPr>
      </w:pPr>
      <w:r w:rsidRPr="003D6961">
        <w:rPr>
          <w:spacing w:val="-8"/>
          <w:lang w:val="vi-VN"/>
        </w:rPr>
        <w:t xml:space="preserve">- </w:t>
      </w:r>
      <w:r w:rsidR="00495606" w:rsidRPr="003D6961">
        <w:rPr>
          <w:spacing w:val="-8"/>
          <w:lang w:val="vi-VN"/>
        </w:rPr>
        <w:t>Công tác tổ chức chu đáo, đảm bảo phát huy các hoạt động kết nối, hỗ trợ sinh viên trong quá trình triển khai cuộc thi.</w:t>
      </w:r>
    </w:p>
    <w:p w:rsidR="0038041D" w:rsidRPr="00B212DE" w:rsidRDefault="0038041D" w:rsidP="00380ED8">
      <w:pPr>
        <w:tabs>
          <w:tab w:val="left" w:pos="851"/>
        </w:tabs>
        <w:ind w:firstLine="720"/>
        <w:jc w:val="both"/>
        <w:rPr>
          <w:b/>
          <w:lang w:val="vi-VN"/>
        </w:rPr>
      </w:pPr>
      <w:r w:rsidRPr="00B212DE">
        <w:rPr>
          <w:b/>
          <w:lang w:val="vi-VN"/>
        </w:rPr>
        <w:t xml:space="preserve">II. </w:t>
      </w:r>
      <w:r w:rsidR="00B217F5" w:rsidRPr="00B212DE">
        <w:rPr>
          <w:b/>
          <w:lang w:val="vi-VN"/>
        </w:rPr>
        <w:t>ĐỐI TƯỢNG THAM GIA</w:t>
      </w:r>
    </w:p>
    <w:p w:rsidR="000C4C8E" w:rsidRPr="00B212DE" w:rsidRDefault="00B217F5" w:rsidP="00380ED8">
      <w:pPr>
        <w:ind w:firstLine="720"/>
        <w:jc w:val="both"/>
        <w:rPr>
          <w:lang w:val="vi-VN"/>
        </w:rPr>
      </w:pPr>
      <w:r w:rsidRPr="00B212DE">
        <w:rPr>
          <w:lang w:val="vi-VN"/>
        </w:rPr>
        <w:t xml:space="preserve">Sinh viên </w:t>
      </w:r>
      <w:r w:rsidR="004551C0">
        <w:t>toàn trường,</w:t>
      </w:r>
      <w:r w:rsidR="00325305" w:rsidRPr="00A76FC0">
        <w:rPr>
          <w:lang w:val="vi-VN"/>
        </w:rPr>
        <w:t xml:space="preserve"> </w:t>
      </w:r>
      <w:r w:rsidR="004551C0">
        <w:t>đ</w:t>
      </w:r>
      <w:r w:rsidR="00243667" w:rsidRPr="00B212DE">
        <w:rPr>
          <w:lang w:val="vi-VN"/>
        </w:rPr>
        <w:t xml:space="preserve">ăng ký </w:t>
      </w:r>
      <w:r w:rsidR="002A034F" w:rsidRPr="00B212DE">
        <w:rPr>
          <w:lang w:val="vi-VN"/>
        </w:rPr>
        <w:t>dự thi</w:t>
      </w:r>
      <w:r w:rsidR="00243667" w:rsidRPr="00B212DE">
        <w:rPr>
          <w:lang w:val="vi-VN"/>
        </w:rPr>
        <w:t xml:space="preserve"> theo cá nhân hoặc nhóm </w:t>
      </w:r>
      <w:r w:rsidR="00243667" w:rsidRPr="00B212DE">
        <w:rPr>
          <w:i/>
          <w:lang w:val="vi-VN"/>
        </w:rPr>
        <w:t xml:space="preserve">(mỗi nhóm không quá </w:t>
      </w:r>
      <w:r w:rsidR="004551C0">
        <w:rPr>
          <w:i/>
        </w:rPr>
        <w:t>5</w:t>
      </w:r>
      <w:r w:rsidR="00243667" w:rsidRPr="00B212DE">
        <w:rPr>
          <w:i/>
          <w:lang w:val="vi-VN"/>
        </w:rPr>
        <w:t xml:space="preserve"> thành viên).</w:t>
      </w:r>
    </w:p>
    <w:p w:rsidR="008759DC" w:rsidRPr="003D6961" w:rsidRDefault="008759DC" w:rsidP="00380ED8">
      <w:pPr>
        <w:widowControl w:val="0"/>
        <w:tabs>
          <w:tab w:val="left" w:pos="851"/>
        </w:tabs>
        <w:ind w:firstLine="720"/>
        <w:jc w:val="both"/>
        <w:rPr>
          <w:b/>
        </w:rPr>
      </w:pPr>
      <w:r w:rsidRPr="00B212DE">
        <w:rPr>
          <w:b/>
          <w:lang w:val="vi-VN"/>
        </w:rPr>
        <w:t xml:space="preserve">III. NỘI DUNG </w:t>
      </w:r>
    </w:p>
    <w:p w:rsidR="008759DC" w:rsidRPr="003D6961" w:rsidRDefault="001819AD" w:rsidP="00380ED8">
      <w:pPr>
        <w:widowControl w:val="0"/>
        <w:tabs>
          <w:tab w:val="left" w:pos="851"/>
        </w:tabs>
        <w:ind w:firstLine="720"/>
        <w:jc w:val="both"/>
        <w:rPr>
          <w:b/>
          <w:i/>
        </w:rPr>
      </w:pPr>
      <w:r w:rsidRPr="003D6961">
        <w:rPr>
          <w:b/>
          <w:i/>
        </w:rPr>
        <w:t>1.</w:t>
      </w:r>
      <w:r w:rsidR="00DA08BD" w:rsidRPr="003D6961">
        <w:rPr>
          <w:b/>
          <w:i/>
        </w:rPr>
        <w:t xml:space="preserve"> </w:t>
      </w:r>
      <w:r w:rsidR="008759DC" w:rsidRPr="003D6961">
        <w:rPr>
          <w:b/>
          <w:i/>
        </w:rPr>
        <w:t xml:space="preserve">Vòng </w:t>
      </w:r>
      <w:r w:rsidR="002D2A48" w:rsidRPr="003D6961">
        <w:rPr>
          <w:b/>
          <w:i/>
        </w:rPr>
        <w:t>Sơ</w:t>
      </w:r>
      <w:r w:rsidR="008759DC" w:rsidRPr="003D6961">
        <w:rPr>
          <w:b/>
          <w:i/>
        </w:rPr>
        <w:t xml:space="preserve"> khảo</w:t>
      </w:r>
      <w:r w:rsidR="00581C55" w:rsidRPr="003D6961">
        <w:rPr>
          <w:b/>
          <w:i/>
        </w:rPr>
        <w:t xml:space="preserve"> </w:t>
      </w:r>
    </w:p>
    <w:p w:rsidR="008759DC" w:rsidRPr="00B212DE" w:rsidRDefault="008759DC" w:rsidP="00380ED8">
      <w:pPr>
        <w:widowControl w:val="0"/>
        <w:numPr>
          <w:ilvl w:val="0"/>
          <w:numId w:val="18"/>
        </w:numPr>
        <w:tabs>
          <w:tab w:val="left" w:pos="851"/>
        </w:tabs>
        <w:ind w:left="0" w:firstLine="720"/>
        <w:jc w:val="both"/>
      </w:pPr>
      <w:r w:rsidRPr="00B212DE">
        <w:rPr>
          <w:i/>
        </w:rPr>
        <w:t>Thờ</w:t>
      </w:r>
      <w:r w:rsidR="00D46B02" w:rsidRPr="00B212DE">
        <w:rPr>
          <w:i/>
        </w:rPr>
        <w:t>i gian:</w:t>
      </w:r>
      <w:r w:rsidR="00D46B02" w:rsidRPr="00B212DE">
        <w:t xml:space="preserve"> </w:t>
      </w:r>
      <w:r w:rsidR="008B6CDD" w:rsidRPr="00B212DE">
        <w:t>Từ</w:t>
      </w:r>
      <w:r w:rsidR="00581C55" w:rsidRPr="00B212DE">
        <w:t xml:space="preserve"> ngày </w:t>
      </w:r>
      <w:r w:rsidR="00675E9F">
        <w:t>15</w:t>
      </w:r>
      <w:r w:rsidR="00B212DE">
        <w:t>/</w:t>
      </w:r>
      <w:r w:rsidR="00675E9F">
        <w:t>3</w:t>
      </w:r>
      <w:r w:rsidR="008B6CDD" w:rsidRPr="00B212DE">
        <w:t xml:space="preserve"> đế</w:t>
      </w:r>
      <w:r w:rsidR="00E0670C" w:rsidRPr="00B212DE">
        <w:t xml:space="preserve">n ngày </w:t>
      </w:r>
      <w:r w:rsidR="00675E9F">
        <w:t>30</w:t>
      </w:r>
      <w:r w:rsidR="00A84865" w:rsidRPr="00B212DE">
        <w:t>/</w:t>
      </w:r>
      <w:r w:rsidR="00675E9F">
        <w:t>3</w:t>
      </w:r>
      <w:r w:rsidR="005B7A7F" w:rsidRPr="00B212DE">
        <w:t>/201</w:t>
      </w:r>
      <w:r w:rsidR="00675E9F">
        <w:t>8</w:t>
      </w:r>
      <w:r w:rsidR="00846B01" w:rsidRPr="00B212DE">
        <w:t xml:space="preserve"> </w:t>
      </w:r>
    </w:p>
    <w:p w:rsidR="00E3526B" w:rsidRPr="00B212DE" w:rsidRDefault="000C3913" w:rsidP="00380ED8">
      <w:pPr>
        <w:pStyle w:val="ListParagraph"/>
        <w:numPr>
          <w:ilvl w:val="0"/>
          <w:numId w:val="18"/>
        </w:numPr>
        <w:tabs>
          <w:tab w:val="left" w:pos="851"/>
        </w:tabs>
        <w:ind w:left="0" w:firstLine="720"/>
        <w:jc w:val="both"/>
      </w:pPr>
      <w:r w:rsidRPr="00B212DE">
        <w:rPr>
          <w:i/>
        </w:rPr>
        <w:t>Hình thứ</w:t>
      </w:r>
      <w:r w:rsidR="00CB5D06" w:rsidRPr="00B212DE">
        <w:rPr>
          <w:i/>
        </w:rPr>
        <w:t>c:</w:t>
      </w:r>
      <w:r w:rsidR="00CB5D06" w:rsidRPr="00B212DE">
        <w:t xml:space="preserve"> </w:t>
      </w:r>
    </w:p>
    <w:p w:rsidR="00E91263" w:rsidRDefault="00E91263" w:rsidP="00380ED8">
      <w:pPr>
        <w:pStyle w:val="ListParagraph"/>
        <w:tabs>
          <w:tab w:val="left" w:pos="851"/>
        </w:tabs>
        <w:ind w:left="0" w:firstLine="720"/>
        <w:jc w:val="both"/>
      </w:pPr>
      <w:r w:rsidRPr="00B212DE">
        <w:t xml:space="preserve">+ Tác giả, nhóm tác giả gửi đề xuất </w:t>
      </w:r>
      <w:r w:rsidR="00934E05">
        <w:t xml:space="preserve">dự án, </w:t>
      </w:r>
      <w:r>
        <w:t>ý tưởng</w:t>
      </w:r>
      <w:r w:rsidRPr="00B212DE">
        <w:t xml:space="preserve"> sáng tạo khởi nghiệp trong đó có phần thuyết minh </w:t>
      </w:r>
      <w:r w:rsidR="00F0159E" w:rsidRPr="00934E05">
        <w:rPr>
          <w:i/>
        </w:rPr>
        <w:t>(</w:t>
      </w:r>
      <w:r w:rsidR="002966C6" w:rsidRPr="00934E05">
        <w:rPr>
          <w:i/>
        </w:rPr>
        <w:t>theo mẫ</w:t>
      </w:r>
      <w:r w:rsidR="00D06476">
        <w:rPr>
          <w:i/>
        </w:rPr>
        <w:t>u</w:t>
      </w:r>
      <w:r w:rsidR="00F0159E" w:rsidRPr="00934E05">
        <w:rPr>
          <w:i/>
        </w:rPr>
        <w:t>)</w:t>
      </w:r>
      <w:r w:rsidR="002966C6">
        <w:t xml:space="preserve"> và</w:t>
      </w:r>
      <w:r>
        <w:t xml:space="preserve"> gửi </w:t>
      </w:r>
      <w:r w:rsidR="00164B37">
        <w:t>cho các Đoàn Viện, Liên Chi đoàn.</w:t>
      </w:r>
      <w:r>
        <w:t xml:space="preserve"> </w:t>
      </w:r>
    </w:p>
    <w:p w:rsidR="00A80F01" w:rsidRDefault="00E91263" w:rsidP="00380ED8">
      <w:pPr>
        <w:pStyle w:val="ListParagraph"/>
        <w:tabs>
          <w:tab w:val="left" w:pos="851"/>
        </w:tabs>
        <w:ind w:left="0" w:firstLine="720"/>
        <w:jc w:val="both"/>
      </w:pPr>
      <w:r w:rsidRPr="00293727">
        <w:rPr>
          <w:lang w:val="vi-VN"/>
        </w:rPr>
        <w:t xml:space="preserve">+ </w:t>
      </w:r>
      <w:r w:rsidR="00A80F01">
        <w:t xml:space="preserve">Đoàn Viện, Liên Chi đoàn phối hợp với các chi đoàn cán bộ thành lập Ban Cố vấn, tổ chức thẩm định và lựa chọn các </w:t>
      </w:r>
      <w:r w:rsidR="00934E05">
        <w:t xml:space="preserve">dự án, </w:t>
      </w:r>
      <w:r w:rsidR="00A80F01">
        <w:t xml:space="preserve">ý tưởng </w:t>
      </w:r>
      <w:r w:rsidR="00DD7D81">
        <w:t>chất lượng để tham gia Ngày hội</w:t>
      </w:r>
      <w:r w:rsidR="00934E05">
        <w:t xml:space="preserve"> </w:t>
      </w:r>
      <w:r w:rsidR="00934E05">
        <w:rPr>
          <w:i/>
        </w:rPr>
        <w:t>(mỗi đơn vị tối thiêu 3 dự án, ý tưởng)</w:t>
      </w:r>
      <w:r w:rsidR="00DD7D81">
        <w:t>.</w:t>
      </w:r>
    </w:p>
    <w:p w:rsidR="00DD7D81" w:rsidRDefault="00DD7D81" w:rsidP="00380ED8">
      <w:pPr>
        <w:pStyle w:val="ListParagraph"/>
        <w:tabs>
          <w:tab w:val="left" w:pos="851"/>
        </w:tabs>
        <w:ind w:left="0" w:firstLine="720"/>
        <w:jc w:val="both"/>
      </w:pPr>
      <w:r>
        <w:t>+ Đoàn Viện, Liên Chi đoàn cử cán bộ hỗ trợ</w:t>
      </w:r>
      <w:r w:rsidR="00D92C91">
        <w:t xml:space="preserve"> các tác giả, nhóm tác giả bổ sung, hoàn thiện </w:t>
      </w:r>
      <w:r w:rsidR="00934E05">
        <w:t>các dự án, ý tưởng được chọn và gửi hồ sơ tham gia Ngày hội</w:t>
      </w:r>
      <w:r w:rsidR="00933EB2">
        <w:t xml:space="preserve"> </w:t>
      </w:r>
      <w:r w:rsidR="00933EB2">
        <w:rPr>
          <w:i/>
        </w:rPr>
        <w:t>(</w:t>
      </w:r>
      <w:r w:rsidR="006F78B0">
        <w:rPr>
          <w:i/>
        </w:rPr>
        <w:t>trước ngày 10/4/2018</w:t>
      </w:r>
      <w:r w:rsidR="00933EB2">
        <w:rPr>
          <w:i/>
        </w:rPr>
        <w:t>)</w:t>
      </w:r>
      <w:r w:rsidR="00934E05">
        <w:t>.</w:t>
      </w:r>
    </w:p>
    <w:p w:rsidR="008759DC" w:rsidRPr="003D6961" w:rsidRDefault="00526F63" w:rsidP="00380ED8">
      <w:pPr>
        <w:widowControl w:val="0"/>
        <w:tabs>
          <w:tab w:val="left" w:pos="851"/>
        </w:tabs>
        <w:ind w:firstLine="720"/>
        <w:jc w:val="both"/>
        <w:rPr>
          <w:b/>
          <w:i/>
        </w:rPr>
      </w:pPr>
      <w:r w:rsidRPr="003D6961">
        <w:rPr>
          <w:b/>
          <w:i/>
          <w:lang w:val="vi-VN"/>
        </w:rPr>
        <w:t xml:space="preserve">2. </w:t>
      </w:r>
      <w:r w:rsidR="007A3E5A">
        <w:rPr>
          <w:b/>
          <w:i/>
        </w:rPr>
        <w:t>Ngày hội</w:t>
      </w:r>
    </w:p>
    <w:p w:rsidR="008759DC" w:rsidRPr="00B212DE" w:rsidRDefault="008759DC" w:rsidP="00380ED8">
      <w:pPr>
        <w:widowControl w:val="0"/>
        <w:numPr>
          <w:ilvl w:val="0"/>
          <w:numId w:val="18"/>
        </w:numPr>
        <w:tabs>
          <w:tab w:val="left" w:pos="851"/>
        </w:tabs>
        <w:ind w:left="0" w:firstLine="720"/>
        <w:jc w:val="both"/>
      </w:pPr>
      <w:r w:rsidRPr="00B212DE">
        <w:rPr>
          <w:i/>
        </w:rPr>
        <w:t>Thờ</w:t>
      </w:r>
      <w:r w:rsidR="00461E34" w:rsidRPr="00B212DE">
        <w:rPr>
          <w:i/>
        </w:rPr>
        <w:t>i gian:</w:t>
      </w:r>
      <w:r w:rsidR="00461E34" w:rsidRPr="00B212DE">
        <w:t xml:space="preserve"> </w:t>
      </w:r>
      <w:r w:rsidR="007A3E5A">
        <w:t>N</w:t>
      </w:r>
      <w:r w:rsidR="00E0670C" w:rsidRPr="00B212DE">
        <w:t xml:space="preserve">gày </w:t>
      </w:r>
      <w:r w:rsidR="007D3E0F">
        <w:t>3</w:t>
      </w:r>
      <w:r w:rsidR="007A3E5A">
        <w:t>0</w:t>
      </w:r>
      <w:r w:rsidR="00443FD4" w:rsidRPr="00B212DE">
        <w:t>/</w:t>
      </w:r>
      <w:r w:rsidR="007A3E5A">
        <w:t>4</w:t>
      </w:r>
      <w:r w:rsidR="00F1065A" w:rsidRPr="00B212DE">
        <w:t>/201</w:t>
      </w:r>
      <w:r w:rsidR="007A3E5A">
        <w:t>8</w:t>
      </w:r>
      <w:r w:rsidR="008B6CDD" w:rsidRPr="00B212DE">
        <w:t xml:space="preserve"> </w:t>
      </w:r>
      <w:r w:rsidR="007A3E5A">
        <w:rPr>
          <w:i/>
        </w:rPr>
        <w:t>(dự kiến)</w:t>
      </w:r>
    </w:p>
    <w:p w:rsidR="001E0757" w:rsidRPr="002966C6" w:rsidRDefault="001E0757" w:rsidP="00380ED8">
      <w:pPr>
        <w:widowControl w:val="0"/>
        <w:numPr>
          <w:ilvl w:val="0"/>
          <w:numId w:val="18"/>
        </w:numPr>
        <w:tabs>
          <w:tab w:val="left" w:pos="851"/>
        </w:tabs>
        <w:ind w:left="0" w:firstLine="720"/>
        <w:jc w:val="both"/>
      </w:pPr>
      <w:r w:rsidRPr="002966C6">
        <w:rPr>
          <w:i/>
        </w:rPr>
        <w:t>Địa điểm:</w:t>
      </w:r>
      <w:r w:rsidRPr="002966C6">
        <w:t xml:space="preserve"> </w:t>
      </w:r>
      <w:r w:rsidR="007A3E5A">
        <w:t>Nhà thi đấu TDTT Trường Đại học Vinh</w:t>
      </w:r>
      <w:r w:rsidR="007F2EEB" w:rsidRPr="002966C6">
        <w:t>.</w:t>
      </w:r>
    </w:p>
    <w:p w:rsidR="005519E5" w:rsidRPr="005A356E" w:rsidRDefault="000C3913" w:rsidP="00380ED8">
      <w:pPr>
        <w:widowControl w:val="0"/>
        <w:numPr>
          <w:ilvl w:val="0"/>
          <w:numId w:val="18"/>
        </w:numPr>
        <w:tabs>
          <w:tab w:val="left" w:pos="851"/>
        </w:tabs>
        <w:ind w:left="0" w:firstLine="720"/>
        <w:jc w:val="both"/>
        <w:rPr>
          <w:spacing w:val="-4"/>
        </w:rPr>
      </w:pPr>
      <w:r w:rsidRPr="005A356E">
        <w:rPr>
          <w:i/>
          <w:spacing w:val="-4"/>
        </w:rPr>
        <w:lastRenderedPageBreak/>
        <w:t>Hình thức:</w:t>
      </w:r>
      <w:r w:rsidR="00867176" w:rsidRPr="005A356E">
        <w:rPr>
          <w:spacing w:val="-4"/>
        </w:rPr>
        <w:t xml:space="preserve"> Tác giả, nhóm tác giả</w:t>
      </w:r>
      <w:r w:rsidR="00AA52EE">
        <w:rPr>
          <w:spacing w:val="-4"/>
        </w:rPr>
        <w:t xml:space="preserve"> trưng bày dự án, ý tưởng tại các gian hàng,</w:t>
      </w:r>
      <w:r w:rsidR="00867176" w:rsidRPr="005A356E">
        <w:rPr>
          <w:spacing w:val="-4"/>
        </w:rPr>
        <w:t xml:space="preserve"> </w:t>
      </w:r>
      <w:r w:rsidR="00AA52EE">
        <w:rPr>
          <w:spacing w:val="-4"/>
        </w:rPr>
        <w:t xml:space="preserve">Hội đồng giám khảo sẽ đi tham quan các gian hàng, lắng nghe phần trình bày </w:t>
      </w:r>
      <w:r w:rsidR="00867176" w:rsidRPr="005A356E">
        <w:rPr>
          <w:spacing w:val="-4"/>
        </w:rPr>
        <w:t>về ý tưở</w:t>
      </w:r>
      <w:r w:rsidR="005958F8" w:rsidRPr="005A356E">
        <w:rPr>
          <w:spacing w:val="-4"/>
        </w:rPr>
        <w:t>ng</w:t>
      </w:r>
      <w:r w:rsidR="00AA52EE">
        <w:rPr>
          <w:spacing w:val="-4"/>
        </w:rPr>
        <w:t xml:space="preserve"> trong thời gian</w:t>
      </w:r>
      <w:r w:rsidR="009208B5">
        <w:rPr>
          <w:spacing w:val="-6"/>
        </w:rPr>
        <w:t xml:space="preserve"> tối đa</w:t>
      </w:r>
      <w:r w:rsidR="005519E5" w:rsidRPr="004922C7">
        <w:rPr>
          <w:spacing w:val="-6"/>
          <w:lang w:val="vi-VN"/>
        </w:rPr>
        <w:t xml:space="preserve"> 05 phút, </w:t>
      </w:r>
      <w:r w:rsidR="00AA52EE">
        <w:rPr>
          <w:spacing w:val="-6"/>
        </w:rPr>
        <w:t>đặt câu hỏi</w:t>
      </w:r>
      <w:r w:rsidR="007243D0">
        <w:rPr>
          <w:spacing w:val="-6"/>
        </w:rPr>
        <w:t xml:space="preserve"> và</w:t>
      </w:r>
      <w:r w:rsidR="00036129">
        <w:rPr>
          <w:spacing w:val="-6"/>
        </w:rPr>
        <w:t xml:space="preserve"> trả lời</w:t>
      </w:r>
      <w:r w:rsidR="007243D0">
        <w:rPr>
          <w:spacing w:val="-6"/>
        </w:rPr>
        <w:t xml:space="preserve"> trong thời gian</w:t>
      </w:r>
      <w:r w:rsidR="005519E5" w:rsidRPr="004922C7">
        <w:rPr>
          <w:spacing w:val="-6"/>
          <w:lang w:val="vi-VN"/>
        </w:rPr>
        <w:t xml:space="preserve"> </w:t>
      </w:r>
      <w:r w:rsidR="009208B5">
        <w:rPr>
          <w:spacing w:val="-6"/>
        </w:rPr>
        <w:t xml:space="preserve">tối đa </w:t>
      </w:r>
      <w:r w:rsidR="005519E5" w:rsidRPr="004922C7">
        <w:rPr>
          <w:spacing w:val="-6"/>
          <w:lang w:val="vi-VN"/>
        </w:rPr>
        <w:t>03 phút</w:t>
      </w:r>
      <w:r w:rsidR="005958F8" w:rsidRPr="005A356E">
        <w:rPr>
          <w:spacing w:val="-4"/>
        </w:rPr>
        <w:t xml:space="preserve">. </w:t>
      </w:r>
    </w:p>
    <w:p w:rsidR="006872BC" w:rsidRPr="00B212DE" w:rsidRDefault="006872BC" w:rsidP="00380ED8">
      <w:pPr>
        <w:pStyle w:val="ListParagraph"/>
        <w:numPr>
          <w:ilvl w:val="0"/>
          <w:numId w:val="18"/>
        </w:numPr>
        <w:tabs>
          <w:tab w:val="left" w:pos="851"/>
        </w:tabs>
        <w:ind w:left="0" w:firstLine="720"/>
        <w:jc w:val="both"/>
        <w:rPr>
          <w:lang w:val="vi-VN"/>
        </w:rPr>
      </w:pPr>
      <w:r w:rsidRPr="00B212DE">
        <w:rPr>
          <w:i/>
          <w:lang w:val="vi-VN"/>
        </w:rPr>
        <w:t xml:space="preserve">Các hoạt động </w:t>
      </w:r>
      <w:r w:rsidR="004F0278">
        <w:rPr>
          <w:i/>
        </w:rPr>
        <w:t>khác</w:t>
      </w:r>
      <w:r w:rsidRPr="00B212DE">
        <w:rPr>
          <w:i/>
          <w:lang w:val="vi-VN"/>
        </w:rPr>
        <w:t>:</w:t>
      </w:r>
    </w:p>
    <w:p w:rsidR="006872BC" w:rsidRPr="005A356E" w:rsidRDefault="00470226" w:rsidP="00380ED8">
      <w:pPr>
        <w:tabs>
          <w:tab w:val="left" w:pos="851"/>
        </w:tabs>
        <w:ind w:firstLine="720"/>
        <w:jc w:val="both"/>
        <w:rPr>
          <w:spacing w:val="-4"/>
          <w:lang w:val="vi-VN"/>
        </w:rPr>
      </w:pPr>
      <w:r>
        <w:rPr>
          <w:spacing w:val="-4"/>
          <w:lang w:val="vi-VN"/>
        </w:rPr>
        <w:t xml:space="preserve">+ </w:t>
      </w:r>
      <w:r w:rsidR="006872BC" w:rsidRPr="005A356E">
        <w:rPr>
          <w:spacing w:val="-4"/>
          <w:lang w:val="vi-VN"/>
        </w:rPr>
        <w:t>Tập huấn kiến thức, kỹ năng</w:t>
      </w:r>
      <w:r w:rsidR="00D00234" w:rsidRPr="00D00234">
        <w:rPr>
          <w:spacing w:val="-4"/>
          <w:lang w:val="vi-VN"/>
        </w:rPr>
        <w:t xml:space="preserve"> cần thiết cho hoạt động khởi nghiệp</w:t>
      </w:r>
      <w:r w:rsidR="006872BC" w:rsidRPr="005A356E">
        <w:rPr>
          <w:spacing w:val="-4"/>
          <w:lang w:val="vi-VN"/>
        </w:rPr>
        <w:t xml:space="preserve"> thông</w:t>
      </w:r>
      <w:r w:rsidR="004F0278">
        <w:rPr>
          <w:spacing w:val="-4"/>
        </w:rPr>
        <w:t>.</w:t>
      </w:r>
      <w:r w:rsidR="00D00234">
        <w:rPr>
          <w:spacing w:val="-4"/>
          <w:lang w:val="vi-VN"/>
        </w:rPr>
        <w:t xml:space="preserve"> Đ</w:t>
      </w:r>
      <w:r w:rsidR="006872BC" w:rsidRPr="005A356E">
        <w:rPr>
          <w:spacing w:val="-4"/>
          <w:lang w:val="vi-VN"/>
        </w:rPr>
        <w:t xml:space="preserve">ăng tải các bài viết về gương sáng khởi nghiệp; các bài viết, bài chia sẻ về kiến thức cần có để khởi nghiệp, kỹ năng khởi nghiệp, kinh nghiệm khởi nghiệp. </w:t>
      </w:r>
      <w:r w:rsidR="00D00234" w:rsidRPr="00D00234">
        <w:rPr>
          <w:spacing w:val="-4"/>
          <w:lang w:val="vi-VN"/>
        </w:rPr>
        <w:t>M</w:t>
      </w:r>
      <w:r w:rsidR="006872BC" w:rsidRPr="005A356E">
        <w:rPr>
          <w:spacing w:val="-4"/>
          <w:lang w:val="vi-VN"/>
        </w:rPr>
        <w:t>ờ</w:t>
      </w:r>
      <w:r w:rsidR="005A356E" w:rsidRPr="005A356E">
        <w:rPr>
          <w:spacing w:val="-4"/>
          <w:lang w:val="vi-VN"/>
        </w:rPr>
        <w:t xml:space="preserve">i </w:t>
      </w:r>
      <w:r w:rsidR="007D3E0F">
        <w:rPr>
          <w:spacing w:val="-4"/>
        </w:rPr>
        <w:t xml:space="preserve">lãnh đạo Nhà trường, </w:t>
      </w:r>
      <w:r w:rsidR="005A356E" w:rsidRPr="005A356E">
        <w:rPr>
          <w:spacing w:val="-4"/>
          <w:lang w:val="vi-VN"/>
        </w:rPr>
        <w:t xml:space="preserve">các </w:t>
      </w:r>
      <w:r w:rsidR="006872BC" w:rsidRPr="005A356E">
        <w:rPr>
          <w:spacing w:val="-4"/>
          <w:lang w:val="vi-VN"/>
        </w:rPr>
        <w:t>đại sứ truyề</w:t>
      </w:r>
      <w:r w:rsidR="005A356E" w:rsidRPr="005A356E">
        <w:rPr>
          <w:spacing w:val="-4"/>
          <w:lang w:val="vi-VN"/>
        </w:rPr>
        <w:t>n thông</w:t>
      </w:r>
      <w:r w:rsidR="006872BC" w:rsidRPr="005A356E">
        <w:rPr>
          <w:spacing w:val="-4"/>
          <w:lang w:val="vi-VN"/>
        </w:rPr>
        <w:t>, các doanh nhân</w:t>
      </w:r>
      <w:r w:rsidR="005A356E" w:rsidRPr="005A356E">
        <w:rPr>
          <w:spacing w:val="-4"/>
          <w:lang w:val="vi-VN"/>
        </w:rPr>
        <w:t>, chuyên gia</w:t>
      </w:r>
      <w:r w:rsidR="006872BC" w:rsidRPr="005A356E">
        <w:rPr>
          <w:spacing w:val="-4"/>
          <w:lang w:val="vi-VN"/>
        </w:rPr>
        <w:t xml:space="preserve"> đối thoại với sinh viên</w:t>
      </w:r>
      <w:r w:rsidR="00D00234">
        <w:rPr>
          <w:spacing w:val="-4"/>
          <w:lang w:val="vi-VN"/>
        </w:rPr>
        <w:t>.</w:t>
      </w:r>
    </w:p>
    <w:p w:rsidR="009208B5" w:rsidRDefault="006872BC" w:rsidP="00380ED8">
      <w:pPr>
        <w:widowControl w:val="0"/>
        <w:tabs>
          <w:tab w:val="left" w:pos="851"/>
        </w:tabs>
        <w:ind w:firstLine="720"/>
        <w:jc w:val="both"/>
        <w:rPr>
          <w:lang w:val="vi-VN"/>
        </w:rPr>
      </w:pPr>
      <w:r w:rsidRPr="00B212DE">
        <w:rPr>
          <w:lang w:val="vi-VN"/>
        </w:rPr>
        <w:t xml:space="preserve">+ </w:t>
      </w:r>
      <w:r w:rsidR="007D3E0F">
        <w:t>Tổng kết ngày hội và trao giải cho các dự án, ý tưởng xuất sắc</w:t>
      </w:r>
      <w:r w:rsidRPr="00B212DE">
        <w:rPr>
          <w:lang w:val="vi-VN"/>
        </w:rPr>
        <w:t xml:space="preserve">. </w:t>
      </w:r>
    </w:p>
    <w:p w:rsidR="00E060C8" w:rsidRPr="003D6961" w:rsidRDefault="00E060C8" w:rsidP="00380ED8">
      <w:pPr>
        <w:widowControl w:val="0"/>
        <w:tabs>
          <w:tab w:val="left" w:pos="851"/>
        </w:tabs>
        <w:ind w:firstLine="720"/>
        <w:jc w:val="both"/>
        <w:rPr>
          <w:b/>
        </w:rPr>
      </w:pPr>
      <w:r w:rsidRPr="003D6961">
        <w:rPr>
          <w:b/>
        </w:rPr>
        <w:t>IV. GIẢI THƯỞ</w:t>
      </w:r>
      <w:r w:rsidR="007A0977">
        <w:rPr>
          <w:b/>
        </w:rPr>
        <w:t>NG</w:t>
      </w:r>
    </w:p>
    <w:p w:rsidR="007D38FC" w:rsidRPr="003D6961" w:rsidRDefault="00E060C8" w:rsidP="00380ED8">
      <w:pPr>
        <w:pStyle w:val="ListParagraph"/>
        <w:widowControl w:val="0"/>
        <w:tabs>
          <w:tab w:val="left" w:pos="851"/>
        </w:tabs>
        <w:ind w:left="0" w:firstLine="720"/>
        <w:jc w:val="both"/>
        <w:rPr>
          <w:lang w:val="vi-VN"/>
        </w:rPr>
      </w:pPr>
      <w:r w:rsidRPr="003D6961">
        <w:rPr>
          <w:b/>
          <w:i/>
          <w:lang w:val="vi-VN"/>
        </w:rPr>
        <w:t>-</w:t>
      </w:r>
      <w:r w:rsidR="00470226" w:rsidRPr="003D6961">
        <w:rPr>
          <w:lang w:val="vi-VN"/>
        </w:rPr>
        <w:t xml:space="preserve"> </w:t>
      </w:r>
      <w:r w:rsidR="007D38FC" w:rsidRPr="003D6961">
        <w:rPr>
          <w:lang w:val="vi-VN"/>
        </w:rPr>
        <w:t>01 Giải Nhất bao gồ</w:t>
      </w:r>
      <w:r w:rsidR="004922C7" w:rsidRPr="003D6961">
        <w:rPr>
          <w:lang w:val="vi-VN"/>
        </w:rPr>
        <w:t xml:space="preserve">m: </w:t>
      </w:r>
      <w:r w:rsidR="00855504">
        <w:t>Giấy</w:t>
      </w:r>
      <w:r w:rsidR="007D38FC" w:rsidRPr="003D6961">
        <w:rPr>
          <w:lang w:val="vi-VN"/>
        </w:rPr>
        <w:t xml:space="preserve"> khen của </w:t>
      </w:r>
      <w:r w:rsidR="00855504">
        <w:t>Hiệu trưởng</w:t>
      </w:r>
      <w:r w:rsidR="007D38FC" w:rsidRPr="003D6961">
        <w:rPr>
          <w:lang w:val="vi-VN"/>
        </w:rPr>
        <w:t>, tiền giải thưở</w:t>
      </w:r>
      <w:r w:rsidR="004922C7" w:rsidRPr="003D6961">
        <w:rPr>
          <w:lang w:val="vi-VN"/>
        </w:rPr>
        <w:t>ng</w:t>
      </w:r>
      <w:r w:rsidR="007D38FC" w:rsidRPr="003D6961">
        <w:rPr>
          <w:lang w:val="vi-VN"/>
        </w:rPr>
        <w:t xml:space="preserve"> </w:t>
      </w:r>
      <w:r w:rsidR="00855504">
        <w:t>2</w:t>
      </w:r>
      <w:r w:rsidR="007D38FC" w:rsidRPr="003D6961">
        <w:rPr>
          <w:lang w:val="vi-VN"/>
        </w:rPr>
        <w:t xml:space="preserve"> triệu đồng và </w:t>
      </w:r>
      <w:r w:rsidR="00203098">
        <w:rPr>
          <w:lang w:val="vi-VN"/>
        </w:rPr>
        <w:t>k</w:t>
      </w:r>
      <w:r w:rsidRPr="003D6961">
        <w:rPr>
          <w:lang w:val="vi-VN"/>
        </w:rPr>
        <w:t xml:space="preserve">inh phí </w:t>
      </w:r>
      <w:r w:rsidR="007D38FC" w:rsidRPr="003D6961">
        <w:rPr>
          <w:lang w:val="vi-VN"/>
        </w:rPr>
        <w:t>hỗ trợ triển khai dự</w:t>
      </w:r>
      <w:r w:rsidR="002966C6" w:rsidRPr="003D6961">
        <w:rPr>
          <w:lang w:val="vi-VN"/>
        </w:rPr>
        <w:t xml:space="preserve"> án tối đa </w:t>
      </w:r>
      <w:r w:rsidR="00855504">
        <w:t>100</w:t>
      </w:r>
      <w:r w:rsidR="007D38FC" w:rsidRPr="003D6961">
        <w:rPr>
          <w:lang w:val="vi-VN"/>
        </w:rPr>
        <w:t xml:space="preserve"> triệu đồ</w:t>
      </w:r>
      <w:r w:rsidR="004922C7" w:rsidRPr="003D6961">
        <w:rPr>
          <w:lang w:val="vi-VN"/>
        </w:rPr>
        <w:t>ng (tùy theo quy mô</w:t>
      </w:r>
      <w:r w:rsidR="002966C6" w:rsidRPr="003D6961">
        <w:rPr>
          <w:lang w:val="vi-VN"/>
        </w:rPr>
        <w:t xml:space="preserve"> của ý tưởng khởi nghiệp). Ban Tổ chức và các chuyên gia sẽ theo dõi, hỗ trợ quá trình triển khai ý tưởng khởi nghiệp </w:t>
      </w:r>
      <w:r w:rsidR="004922C7" w:rsidRPr="003D6961">
        <w:rPr>
          <w:lang w:val="vi-VN"/>
        </w:rPr>
        <w:t xml:space="preserve">trong </w:t>
      </w:r>
      <w:r w:rsidR="00495606" w:rsidRPr="003D6961">
        <w:rPr>
          <w:lang w:val="vi-VN"/>
        </w:rPr>
        <w:t>0</w:t>
      </w:r>
      <w:r w:rsidR="004922C7" w:rsidRPr="003D6961">
        <w:rPr>
          <w:lang w:val="vi-VN"/>
        </w:rPr>
        <w:t>1 năm sau khi trao giải</w:t>
      </w:r>
      <w:r w:rsidR="002966C6" w:rsidRPr="003D6961">
        <w:rPr>
          <w:lang w:val="vi-VN"/>
        </w:rPr>
        <w:t>.</w:t>
      </w:r>
    </w:p>
    <w:p w:rsidR="007D38FC" w:rsidRPr="00470226" w:rsidRDefault="00E060C8" w:rsidP="00380ED8">
      <w:pPr>
        <w:pStyle w:val="ListParagraph"/>
        <w:tabs>
          <w:tab w:val="left" w:pos="993"/>
        </w:tabs>
        <w:ind w:left="0" w:firstLine="720"/>
        <w:jc w:val="both"/>
        <w:rPr>
          <w:lang w:val="vi-VN"/>
        </w:rPr>
      </w:pPr>
      <w:r w:rsidRPr="003D6961">
        <w:rPr>
          <w:lang w:val="vi-VN"/>
        </w:rPr>
        <w:t>-</w:t>
      </w:r>
      <w:r w:rsidRPr="00470226">
        <w:rPr>
          <w:lang w:val="vi-VN"/>
        </w:rPr>
        <w:t xml:space="preserve"> </w:t>
      </w:r>
      <w:r w:rsidR="007D38FC" w:rsidRPr="00550B4F">
        <w:rPr>
          <w:lang w:val="vi-VN"/>
        </w:rPr>
        <w:t xml:space="preserve">02 Giải Nhì, mỗi giải bao gồm: </w:t>
      </w:r>
      <w:r w:rsidR="00855504">
        <w:t>Giấy</w:t>
      </w:r>
      <w:r w:rsidR="00855504" w:rsidRPr="003D6961">
        <w:rPr>
          <w:lang w:val="vi-VN"/>
        </w:rPr>
        <w:t xml:space="preserve"> khen của </w:t>
      </w:r>
      <w:r w:rsidR="00855504">
        <w:t>Hiệu trưởng</w:t>
      </w:r>
      <w:r w:rsidR="00855504" w:rsidRPr="003D6961">
        <w:rPr>
          <w:lang w:val="vi-VN"/>
        </w:rPr>
        <w:t xml:space="preserve">, tiền giải thưởng </w:t>
      </w:r>
      <w:r w:rsidR="00855504">
        <w:t>1</w:t>
      </w:r>
      <w:r w:rsidR="00855504" w:rsidRPr="003D6961">
        <w:rPr>
          <w:lang w:val="vi-VN"/>
        </w:rPr>
        <w:t xml:space="preserve"> triệu đồng</w:t>
      </w:r>
      <w:r w:rsidR="00E77103" w:rsidRPr="00A76FC0">
        <w:rPr>
          <w:lang w:val="vi-VN"/>
        </w:rPr>
        <w:t>/giải</w:t>
      </w:r>
      <w:r w:rsidR="00470226" w:rsidRPr="00470226">
        <w:rPr>
          <w:lang w:val="vi-VN"/>
        </w:rPr>
        <w:t>.</w:t>
      </w:r>
    </w:p>
    <w:p w:rsidR="007D38FC" w:rsidRPr="00550B4F" w:rsidRDefault="00E060C8" w:rsidP="00380ED8">
      <w:pPr>
        <w:pStyle w:val="ListParagraph"/>
        <w:tabs>
          <w:tab w:val="left" w:pos="993"/>
        </w:tabs>
        <w:ind w:left="0" w:firstLine="720"/>
        <w:jc w:val="both"/>
        <w:rPr>
          <w:lang w:val="vi-VN"/>
        </w:rPr>
      </w:pPr>
      <w:r w:rsidRPr="003D6961">
        <w:rPr>
          <w:lang w:val="vi-VN"/>
        </w:rPr>
        <w:t>-</w:t>
      </w:r>
      <w:r w:rsidRPr="00470226">
        <w:rPr>
          <w:lang w:val="vi-VN"/>
        </w:rPr>
        <w:t xml:space="preserve"> </w:t>
      </w:r>
      <w:r w:rsidR="007D38FC" w:rsidRPr="00550B4F">
        <w:rPr>
          <w:lang w:val="vi-VN"/>
        </w:rPr>
        <w:t>03 Giải Ba, mỗi giải bao gồm</w:t>
      </w:r>
      <w:r w:rsidR="007B659D">
        <w:t>:</w:t>
      </w:r>
      <w:r w:rsidR="007D38FC" w:rsidRPr="00550B4F">
        <w:rPr>
          <w:lang w:val="vi-VN"/>
        </w:rPr>
        <w:t xml:space="preserve"> </w:t>
      </w:r>
      <w:r w:rsidR="007B659D">
        <w:t>Giấy</w:t>
      </w:r>
      <w:r w:rsidR="007B659D" w:rsidRPr="003D6961">
        <w:rPr>
          <w:lang w:val="vi-VN"/>
        </w:rPr>
        <w:t xml:space="preserve"> khen của </w:t>
      </w:r>
      <w:r w:rsidR="007B659D">
        <w:t>Hiệu trưởng</w:t>
      </w:r>
      <w:r w:rsidR="007B659D" w:rsidRPr="003D6961">
        <w:rPr>
          <w:lang w:val="vi-VN"/>
        </w:rPr>
        <w:t xml:space="preserve">, tiền giải thưởng </w:t>
      </w:r>
      <w:r w:rsidR="007B659D">
        <w:t>500.000</w:t>
      </w:r>
      <w:r w:rsidR="007B659D" w:rsidRPr="003D6961">
        <w:rPr>
          <w:lang w:val="vi-VN"/>
        </w:rPr>
        <w:t xml:space="preserve"> đồng</w:t>
      </w:r>
      <w:r w:rsidR="00E77103" w:rsidRPr="00A76FC0">
        <w:rPr>
          <w:lang w:val="vi-VN"/>
        </w:rPr>
        <w:t>/giải</w:t>
      </w:r>
      <w:r w:rsidR="007D38FC" w:rsidRPr="00550B4F">
        <w:rPr>
          <w:lang w:val="vi-VN"/>
        </w:rPr>
        <w:t>.</w:t>
      </w:r>
    </w:p>
    <w:p w:rsidR="00DC28FA" w:rsidRDefault="00470226" w:rsidP="00380ED8">
      <w:pPr>
        <w:widowControl w:val="0"/>
        <w:tabs>
          <w:tab w:val="left" w:pos="851"/>
        </w:tabs>
        <w:ind w:firstLine="720"/>
        <w:jc w:val="both"/>
        <w:rPr>
          <w:i/>
          <w:lang w:val="vi-VN"/>
        </w:rPr>
      </w:pPr>
      <w:r>
        <w:rPr>
          <w:lang w:val="vi-VN"/>
        </w:rPr>
        <w:tab/>
      </w:r>
      <w:r w:rsidRPr="00470226">
        <w:rPr>
          <w:lang w:val="vi-VN"/>
        </w:rPr>
        <w:t xml:space="preserve">Ngoài ra, các ý tưởng </w:t>
      </w:r>
      <w:r w:rsidR="00E060C8" w:rsidRPr="003D6961">
        <w:rPr>
          <w:lang w:val="vi-VN"/>
        </w:rPr>
        <w:t>tham dự</w:t>
      </w:r>
      <w:r w:rsidR="00882EEB">
        <w:rPr>
          <w:lang w:val="vi-VN"/>
        </w:rPr>
        <w:t xml:space="preserve"> </w:t>
      </w:r>
      <w:r w:rsidR="00683178">
        <w:t>Ngày hội</w:t>
      </w:r>
      <w:r w:rsidRPr="00470226">
        <w:rPr>
          <w:lang w:val="vi-VN"/>
        </w:rPr>
        <w:t xml:space="preserve"> được </w:t>
      </w:r>
      <w:r w:rsidR="00683178">
        <w:t xml:space="preserve">nhận Giấy chứng nhận của </w:t>
      </w:r>
      <w:r w:rsidRPr="00470226">
        <w:rPr>
          <w:lang w:val="vi-VN"/>
        </w:rPr>
        <w:t>Ban Tổ chức</w:t>
      </w:r>
      <w:r w:rsidR="00683178">
        <w:t xml:space="preserve"> và được</w:t>
      </w:r>
      <w:r w:rsidRPr="00470226">
        <w:rPr>
          <w:lang w:val="vi-VN"/>
        </w:rPr>
        <w:t xml:space="preserve"> </w:t>
      </w:r>
      <w:r w:rsidR="00E060C8" w:rsidRPr="003D6961">
        <w:rPr>
          <w:lang w:val="vi-VN"/>
        </w:rPr>
        <w:t>giới thiệu</w:t>
      </w:r>
      <w:r w:rsidRPr="00470226">
        <w:rPr>
          <w:lang w:val="vi-VN"/>
        </w:rPr>
        <w:t xml:space="preserve"> với các doanh nghiệp đầu tư, hỗ trợ, tư vấn triển khai thực tế đề tài phù hợp với nhu cầu của doanh nghiệp.</w:t>
      </w:r>
      <w:r w:rsidR="00DC28FA" w:rsidRPr="00DC28FA">
        <w:rPr>
          <w:i/>
          <w:lang w:val="vi-VN"/>
        </w:rPr>
        <w:t xml:space="preserve"> </w:t>
      </w:r>
    </w:p>
    <w:p w:rsidR="008759DC" w:rsidRPr="00B212DE" w:rsidRDefault="008759DC" w:rsidP="00380ED8">
      <w:pPr>
        <w:widowControl w:val="0"/>
        <w:ind w:firstLine="720"/>
        <w:jc w:val="both"/>
        <w:rPr>
          <w:b/>
          <w:lang w:val="vi-VN"/>
        </w:rPr>
      </w:pPr>
      <w:r w:rsidRPr="00B212DE">
        <w:rPr>
          <w:b/>
          <w:lang w:val="vi-VN"/>
        </w:rPr>
        <w:t>V. TỔ CHỨC THỰC HIỆN</w:t>
      </w:r>
    </w:p>
    <w:p w:rsidR="008759DC" w:rsidRPr="00683178" w:rsidRDefault="008759DC" w:rsidP="00683178">
      <w:pPr>
        <w:widowControl w:val="0"/>
        <w:ind w:firstLine="720"/>
        <w:jc w:val="both"/>
        <w:rPr>
          <w:b/>
          <w:lang w:val="vi-VN"/>
        </w:rPr>
      </w:pPr>
      <w:r w:rsidRPr="00683178">
        <w:rPr>
          <w:b/>
          <w:lang w:val="vi-VN"/>
        </w:rPr>
        <w:t xml:space="preserve">1. </w:t>
      </w:r>
      <w:r w:rsidR="00683178" w:rsidRPr="00683178">
        <w:rPr>
          <w:b/>
          <w:lang w:val="vi-VN"/>
        </w:rPr>
        <w:t>Đoàn Thanh niên - Hội Sinh viên</w:t>
      </w:r>
    </w:p>
    <w:p w:rsidR="008759DC" w:rsidRPr="007D38FC" w:rsidRDefault="008759DC" w:rsidP="00380ED8">
      <w:pPr>
        <w:widowControl w:val="0"/>
        <w:tabs>
          <w:tab w:val="left" w:pos="851"/>
        </w:tabs>
        <w:ind w:firstLine="720"/>
        <w:jc w:val="both"/>
        <w:rPr>
          <w:spacing w:val="-6"/>
          <w:lang w:val="vi-VN"/>
        </w:rPr>
      </w:pPr>
      <w:r w:rsidRPr="007D38FC">
        <w:rPr>
          <w:b/>
          <w:spacing w:val="-6"/>
          <w:lang w:val="vi-VN"/>
        </w:rPr>
        <w:t xml:space="preserve">- </w:t>
      </w:r>
      <w:r w:rsidRPr="007D38FC">
        <w:rPr>
          <w:spacing w:val="-6"/>
          <w:lang w:val="vi-VN"/>
        </w:rPr>
        <w:t xml:space="preserve">Xây dựng kế hoạch, </w:t>
      </w:r>
      <w:r w:rsidR="007F1183" w:rsidRPr="007D38FC">
        <w:rPr>
          <w:spacing w:val="-6"/>
          <w:lang w:val="vi-VN"/>
        </w:rPr>
        <w:t xml:space="preserve">thể lệ </w:t>
      </w:r>
      <w:r w:rsidR="00683178">
        <w:rPr>
          <w:spacing w:val="-6"/>
        </w:rPr>
        <w:t>Ngày hội</w:t>
      </w:r>
      <w:r w:rsidR="007F1183" w:rsidRPr="007D38FC">
        <w:rPr>
          <w:spacing w:val="-6"/>
          <w:lang w:val="vi-VN"/>
        </w:rPr>
        <w:t xml:space="preserve">, </w:t>
      </w:r>
      <w:r w:rsidRPr="007D38FC">
        <w:rPr>
          <w:spacing w:val="-6"/>
          <w:lang w:val="vi-VN"/>
        </w:rPr>
        <w:t>chỉ đạo</w:t>
      </w:r>
      <w:r w:rsidR="007F1183" w:rsidRPr="007D38FC">
        <w:rPr>
          <w:spacing w:val="-6"/>
          <w:lang w:val="vi-VN"/>
        </w:rPr>
        <w:t>, hướng dẫn, kiểm tra, đôn đốc</w:t>
      </w:r>
      <w:r w:rsidR="008C2E89" w:rsidRPr="007D38FC">
        <w:rPr>
          <w:spacing w:val="-6"/>
          <w:lang w:val="vi-VN"/>
        </w:rPr>
        <w:t xml:space="preserve"> </w:t>
      </w:r>
      <w:r w:rsidR="00683178">
        <w:rPr>
          <w:spacing w:val="-6"/>
        </w:rPr>
        <w:t>các Đoàn Viện, Liên Chi đoàn</w:t>
      </w:r>
      <w:r w:rsidR="00707C1D">
        <w:rPr>
          <w:spacing w:val="-6"/>
        </w:rPr>
        <w:t>, Liên Chi hội sinh viên</w:t>
      </w:r>
      <w:r w:rsidRPr="007D38FC">
        <w:rPr>
          <w:spacing w:val="-6"/>
          <w:lang w:val="vi-VN"/>
        </w:rPr>
        <w:t xml:space="preserve"> tham gia </w:t>
      </w:r>
      <w:r w:rsidR="00E060C8" w:rsidRPr="003D6961">
        <w:rPr>
          <w:spacing w:val="-6"/>
          <w:lang w:val="vi-VN"/>
        </w:rPr>
        <w:t>cuộc thi</w:t>
      </w:r>
      <w:r w:rsidRPr="007D38FC">
        <w:rPr>
          <w:spacing w:val="-6"/>
          <w:lang w:val="vi-VN"/>
        </w:rPr>
        <w:t>.</w:t>
      </w:r>
    </w:p>
    <w:p w:rsidR="005E3ED2" w:rsidRPr="00B212DE" w:rsidRDefault="005E3ED2" w:rsidP="00380ED8">
      <w:pPr>
        <w:widowControl w:val="0"/>
        <w:tabs>
          <w:tab w:val="left" w:pos="851"/>
        </w:tabs>
        <w:ind w:firstLine="720"/>
        <w:jc w:val="both"/>
        <w:rPr>
          <w:lang w:val="vi-VN"/>
        </w:rPr>
      </w:pPr>
      <w:r w:rsidRPr="00B212DE">
        <w:rPr>
          <w:lang w:val="vi-VN"/>
        </w:rPr>
        <w:t xml:space="preserve">- Thành lập Ban Tổ chức và Hội đồng </w:t>
      </w:r>
      <w:r w:rsidR="00E060C8" w:rsidRPr="003D6961">
        <w:rPr>
          <w:lang w:val="vi-VN"/>
        </w:rPr>
        <w:t>giám khảo</w:t>
      </w:r>
      <w:r w:rsidRPr="00B212DE">
        <w:rPr>
          <w:lang w:val="vi-VN"/>
        </w:rPr>
        <w:t>.</w:t>
      </w:r>
    </w:p>
    <w:p w:rsidR="00683178" w:rsidRDefault="00123985" w:rsidP="00683178">
      <w:pPr>
        <w:widowControl w:val="0"/>
        <w:tabs>
          <w:tab w:val="left" w:pos="851"/>
        </w:tabs>
        <w:ind w:firstLine="720"/>
        <w:jc w:val="both"/>
        <w:rPr>
          <w:spacing w:val="-2"/>
        </w:rPr>
      </w:pPr>
      <w:r w:rsidRPr="003D6961">
        <w:rPr>
          <w:spacing w:val="-2"/>
          <w:lang w:val="vi-VN"/>
        </w:rPr>
        <w:t xml:space="preserve">- Tổ chức tuyên truyền về </w:t>
      </w:r>
      <w:r w:rsidR="00683178">
        <w:rPr>
          <w:spacing w:val="-2"/>
        </w:rPr>
        <w:t>Ngày hội</w:t>
      </w:r>
      <w:r w:rsidRPr="003D6961">
        <w:rPr>
          <w:spacing w:val="-2"/>
          <w:lang w:val="vi-VN"/>
        </w:rPr>
        <w:t>.</w:t>
      </w:r>
      <w:r w:rsidR="00E77103" w:rsidRPr="003D6961">
        <w:rPr>
          <w:spacing w:val="-2"/>
          <w:lang w:val="vi-VN"/>
        </w:rPr>
        <w:t xml:space="preserve"> </w:t>
      </w:r>
    </w:p>
    <w:p w:rsidR="00123985" w:rsidRDefault="00123985" w:rsidP="00380ED8">
      <w:pPr>
        <w:widowControl w:val="0"/>
        <w:ind w:firstLine="720"/>
        <w:jc w:val="both"/>
        <w:rPr>
          <w:lang w:val="vi-VN"/>
        </w:rPr>
      </w:pPr>
      <w:r w:rsidRPr="00B212DE">
        <w:rPr>
          <w:lang w:val="vi-VN"/>
        </w:rPr>
        <w:t xml:space="preserve">- Xây dựng </w:t>
      </w:r>
      <w:r w:rsidR="00683178">
        <w:t>Fanpage Ngày hội</w:t>
      </w:r>
      <w:r w:rsidRPr="00B212DE">
        <w:rPr>
          <w:lang w:val="vi-VN"/>
        </w:rPr>
        <w:t xml:space="preserve">, cung cấp hệ thống tài liệu, tin bài về gương sáng khởi nghiệp; các bài viết, bài chia sẻ về kiến thức cần có để khởi nghiệp, kỹ năng khởi nghiệp, kinh nghiệm khởi nghiệp; hướng dẫn thủ tục, hỗ trợ pháp </w:t>
      </w:r>
      <w:r w:rsidR="00495606" w:rsidRPr="003D6961">
        <w:rPr>
          <w:lang w:val="vi-VN"/>
        </w:rPr>
        <w:t>lý</w:t>
      </w:r>
      <w:r w:rsidR="00495606" w:rsidRPr="00B212DE">
        <w:rPr>
          <w:lang w:val="vi-VN"/>
        </w:rPr>
        <w:t xml:space="preserve"> </w:t>
      </w:r>
      <w:r w:rsidRPr="00B212DE">
        <w:rPr>
          <w:lang w:val="vi-VN"/>
        </w:rPr>
        <w:t>khi thành lập doanh nghiệp mới.</w:t>
      </w:r>
    </w:p>
    <w:p w:rsidR="00036C0B" w:rsidRPr="00B212DE" w:rsidRDefault="00123985" w:rsidP="00707C1D">
      <w:pPr>
        <w:widowControl w:val="0"/>
        <w:ind w:firstLine="720"/>
        <w:jc w:val="both"/>
        <w:rPr>
          <w:lang w:val="vi-VN"/>
        </w:rPr>
      </w:pPr>
      <w:r w:rsidRPr="00B212DE">
        <w:rPr>
          <w:lang w:val="vi-VN"/>
        </w:rPr>
        <w:t xml:space="preserve">- Tổ chức </w:t>
      </w:r>
      <w:r w:rsidR="00707C1D">
        <w:t>Ngày hội</w:t>
      </w:r>
      <w:r w:rsidR="006B1219" w:rsidRPr="00B212DE">
        <w:rPr>
          <w:lang w:val="vi-VN"/>
        </w:rPr>
        <w:t>.</w:t>
      </w:r>
    </w:p>
    <w:p w:rsidR="00707C1D" w:rsidRPr="007629FF" w:rsidRDefault="000946FD" w:rsidP="007629FF">
      <w:pPr>
        <w:widowControl w:val="0"/>
        <w:ind w:firstLine="720"/>
        <w:jc w:val="both"/>
        <w:rPr>
          <w:b/>
          <w:lang w:val="vi-VN"/>
        </w:rPr>
      </w:pPr>
      <w:r w:rsidRPr="00B212DE">
        <w:rPr>
          <w:b/>
          <w:lang w:val="vi-VN"/>
        </w:rPr>
        <w:t>2</w:t>
      </w:r>
      <w:r w:rsidR="008759DC" w:rsidRPr="00B212DE">
        <w:rPr>
          <w:b/>
          <w:lang w:val="vi-VN"/>
        </w:rPr>
        <w:t xml:space="preserve">. </w:t>
      </w:r>
      <w:r w:rsidR="007629FF" w:rsidRPr="007629FF">
        <w:rPr>
          <w:b/>
          <w:lang w:val="vi-VN"/>
        </w:rPr>
        <w:t xml:space="preserve">Các Đoàn Viện, Liên Chi đoàn, Liên Chi hội sinh viên </w:t>
      </w:r>
    </w:p>
    <w:p w:rsidR="005E3ED2" w:rsidRDefault="008759DC" w:rsidP="00380ED8">
      <w:pPr>
        <w:widowControl w:val="0"/>
        <w:tabs>
          <w:tab w:val="left" w:pos="851"/>
        </w:tabs>
        <w:ind w:firstLine="720"/>
        <w:jc w:val="both"/>
      </w:pPr>
      <w:r w:rsidRPr="00B212DE">
        <w:rPr>
          <w:lang w:val="vi-VN"/>
        </w:rPr>
        <w:t xml:space="preserve">- </w:t>
      </w:r>
      <w:r w:rsidR="007629FF">
        <w:t>T</w:t>
      </w:r>
      <w:r w:rsidR="00865BA6" w:rsidRPr="00B212DE">
        <w:rPr>
          <w:lang w:val="vi-VN"/>
        </w:rPr>
        <w:t>uyên truyền</w:t>
      </w:r>
      <w:r w:rsidR="00687F5F">
        <w:t>, triển khai</w:t>
      </w:r>
      <w:r w:rsidR="00865BA6" w:rsidRPr="00B212DE">
        <w:rPr>
          <w:lang w:val="vi-VN"/>
        </w:rPr>
        <w:t xml:space="preserve"> rộng rãi nội dung của </w:t>
      </w:r>
      <w:r w:rsidR="007629FF">
        <w:t>Ngày hội</w:t>
      </w:r>
      <w:r w:rsidR="00865BA6" w:rsidRPr="00B212DE">
        <w:rPr>
          <w:lang w:val="vi-VN"/>
        </w:rPr>
        <w:t xml:space="preserve"> tới</w:t>
      </w:r>
      <w:r w:rsidR="007629FF">
        <w:t xml:space="preserve"> đông đảo</w:t>
      </w:r>
      <w:r w:rsidR="00865BA6" w:rsidRPr="00B212DE">
        <w:rPr>
          <w:lang w:val="vi-VN"/>
        </w:rPr>
        <w:t xml:space="preserve"> sinh viên</w:t>
      </w:r>
      <w:r w:rsidR="005E3ED2" w:rsidRPr="00B212DE">
        <w:rPr>
          <w:lang w:val="vi-VN"/>
        </w:rPr>
        <w:t>.</w:t>
      </w:r>
    </w:p>
    <w:p w:rsidR="00B02739" w:rsidRPr="00B02739" w:rsidRDefault="00B02739" w:rsidP="00380ED8">
      <w:pPr>
        <w:widowControl w:val="0"/>
        <w:tabs>
          <w:tab w:val="left" w:pos="851"/>
        </w:tabs>
        <w:ind w:firstLine="720"/>
        <w:jc w:val="both"/>
      </w:pPr>
      <w:r>
        <w:t xml:space="preserve">- Đôn đốc </w:t>
      </w:r>
      <w:r w:rsidR="00687F5F">
        <w:t>sinh viên tham gia, triển khai vòng sơ khảo đúng tiến độ theo kế hoạch.</w:t>
      </w:r>
    </w:p>
    <w:p w:rsidR="00B02739" w:rsidRDefault="00B02739" w:rsidP="00380ED8">
      <w:pPr>
        <w:widowControl w:val="0"/>
        <w:tabs>
          <w:tab w:val="left" w:pos="851"/>
        </w:tabs>
        <w:ind w:firstLine="720"/>
        <w:jc w:val="both"/>
      </w:pPr>
      <w:r>
        <w:t>- Thành lập Ban Cố vấn tổ chức thẩm định và lựa chọn các dự án, ý tưởng chất lượng để tham gia Ngày hội</w:t>
      </w:r>
      <w:r w:rsidR="00687F5F">
        <w:t>.</w:t>
      </w:r>
    </w:p>
    <w:p w:rsidR="008759DC" w:rsidRDefault="006B1219" w:rsidP="00380ED8">
      <w:pPr>
        <w:widowControl w:val="0"/>
        <w:tabs>
          <w:tab w:val="left" w:pos="851"/>
        </w:tabs>
        <w:ind w:firstLine="720"/>
        <w:jc w:val="both"/>
      </w:pPr>
      <w:r w:rsidRPr="00B212DE">
        <w:rPr>
          <w:lang w:val="vi-VN"/>
        </w:rPr>
        <w:t xml:space="preserve">- </w:t>
      </w:r>
      <w:r w:rsidR="00B02739">
        <w:t>Phân công đoàn viên là cán bộ</w:t>
      </w:r>
      <w:r w:rsidR="00B171CB">
        <w:t xml:space="preserve"> </w:t>
      </w:r>
      <w:r w:rsidR="00B02739">
        <w:t>theo dõi, hỗ trợ, giúp đỡ các tác giả, nhóm tác giả</w:t>
      </w:r>
      <w:r w:rsidR="00687F5F">
        <w:t xml:space="preserve"> được lựa chọn tham gia Ngày hội</w:t>
      </w:r>
      <w:r w:rsidRPr="00B212DE">
        <w:rPr>
          <w:lang w:val="vi-VN"/>
        </w:rPr>
        <w:t>.</w:t>
      </w:r>
    </w:p>
    <w:p w:rsidR="00984233" w:rsidRPr="00984233" w:rsidRDefault="00984233" w:rsidP="00984233">
      <w:pPr>
        <w:widowControl w:val="0"/>
        <w:tabs>
          <w:tab w:val="left" w:pos="851"/>
        </w:tabs>
        <w:ind w:firstLine="720"/>
        <w:jc w:val="both"/>
        <w:rPr>
          <w:rFonts w:eastAsia="Times New Roman"/>
          <w:noProof w:val="0"/>
          <w:spacing w:val="-2"/>
          <w:szCs w:val="26"/>
          <w:lang w:val="vi-VN"/>
        </w:rPr>
      </w:pPr>
      <w:r w:rsidRPr="00984233">
        <w:t xml:space="preserve">Trên đây là kế hoạch tổ chức </w:t>
      </w:r>
      <w:r>
        <w:rPr>
          <w:b/>
        </w:rPr>
        <w:t>Ngày hội</w:t>
      </w:r>
      <w:r>
        <w:rPr>
          <w:b/>
          <w:lang w:val="vi-VN"/>
        </w:rPr>
        <w:t xml:space="preserve"> </w:t>
      </w:r>
      <w:r w:rsidRPr="008C2E89">
        <w:rPr>
          <w:b/>
          <w:lang w:val="vi-VN"/>
        </w:rPr>
        <w:t>sáng tạo khởi nghiệp</w:t>
      </w:r>
      <w:r w:rsidRPr="00162259">
        <w:rPr>
          <w:b/>
          <w:lang w:val="vi-VN"/>
        </w:rPr>
        <w:t xml:space="preserve"> </w:t>
      </w:r>
      <w:r>
        <w:rPr>
          <w:b/>
          <w:lang w:val="vi-VN"/>
        </w:rPr>
        <w:t>sinh viên</w:t>
      </w:r>
      <w:r>
        <w:rPr>
          <w:b/>
        </w:rPr>
        <w:t xml:space="preserve"> năm 2018</w:t>
      </w:r>
      <w:r w:rsidRPr="00984233">
        <w:t xml:space="preserve">, Ban Thường vụ Đoàn trường yêu cầu các </w:t>
      </w:r>
      <w:r>
        <w:t>Đ</w:t>
      </w:r>
      <w:r w:rsidRPr="00984233">
        <w:t xml:space="preserve">oàn viện, </w:t>
      </w:r>
      <w:r>
        <w:t>L</w:t>
      </w:r>
      <w:r w:rsidRPr="00984233">
        <w:t xml:space="preserve">iên </w:t>
      </w:r>
      <w:r>
        <w:t>C</w:t>
      </w:r>
      <w:r w:rsidRPr="00984233">
        <w:t xml:space="preserve">hi đoàn </w:t>
      </w:r>
      <w:r w:rsidRPr="00984233">
        <w:lastRenderedPageBreak/>
        <w:t>nghiêm túc thực hiện các nội dung theo kế hoạch.</w:t>
      </w:r>
    </w:p>
    <w:p w:rsidR="00984233" w:rsidRPr="00984233" w:rsidRDefault="00984233" w:rsidP="00984233">
      <w:pPr>
        <w:jc w:val="both"/>
        <w:rPr>
          <w:rFonts w:eastAsia="Times New Roman"/>
          <w:noProof w:val="0"/>
          <w:sz w:val="26"/>
          <w:szCs w:val="26"/>
          <w:lang w:val="vi-VN"/>
        </w:rPr>
      </w:pPr>
    </w:p>
    <w:tbl>
      <w:tblPr>
        <w:tblW w:w="0" w:type="auto"/>
        <w:tblLook w:val="01E0" w:firstRow="1" w:lastRow="1" w:firstColumn="1" w:lastColumn="1" w:noHBand="0" w:noVBand="0"/>
      </w:tblPr>
      <w:tblGrid>
        <w:gridCol w:w="3596"/>
        <w:gridCol w:w="5668"/>
      </w:tblGrid>
      <w:tr w:rsidR="00984233" w:rsidRPr="00984233" w:rsidTr="00CB10D6">
        <w:tc>
          <w:tcPr>
            <w:tcW w:w="3596" w:type="dxa"/>
          </w:tcPr>
          <w:p w:rsidR="00984233" w:rsidRPr="00984233" w:rsidRDefault="00984233" w:rsidP="00984233">
            <w:pPr>
              <w:jc w:val="both"/>
              <w:rPr>
                <w:rFonts w:eastAsia="Times New Roman"/>
                <w:noProof w:val="0"/>
                <w:sz w:val="26"/>
                <w:szCs w:val="26"/>
                <w:lang w:val="vi-VN"/>
              </w:rPr>
            </w:pPr>
            <w:r w:rsidRPr="00984233">
              <w:rPr>
                <w:rFonts w:eastAsia="Times New Roman"/>
                <w:b/>
                <w:bCs/>
                <w:noProof w:val="0"/>
                <w:sz w:val="26"/>
                <w:szCs w:val="26"/>
                <w:lang w:val="vi-VN"/>
              </w:rPr>
              <w:t>Nơi nhận:</w:t>
            </w:r>
            <w:r w:rsidRPr="00984233">
              <w:rPr>
                <w:rFonts w:eastAsia="Times New Roman"/>
                <w:noProof w:val="0"/>
                <w:sz w:val="26"/>
                <w:szCs w:val="26"/>
                <w:lang w:val="vi-VN"/>
              </w:rPr>
              <w:t xml:space="preserve"> </w:t>
            </w:r>
          </w:p>
          <w:p w:rsidR="00984233" w:rsidRPr="00984233" w:rsidRDefault="00984233" w:rsidP="00984233">
            <w:pPr>
              <w:jc w:val="both"/>
              <w:rPr>
                <w:rFonts w:eastAsia="Times New Roman"/>
                <w:noProof w:val="0"/>
                <w:sz w:val="26"/>
                <w:szCs w:val="26"/>
                <w:lang w:val="vi-VN"/>
              </w:rPr>
            </w:pPr>
            <w:r w:rsidRPr="00984233">
              <w:rPr>
                <w:rFonts w:eastAsia="Times New Roman"/>
                <w:noProof w:val="0"/>
                <w:sz w:val="22"/>
                <w:szCs w:val="22"/>
                <w:lang w:val="vi-VN"/>
              </w:rPr>
              <w:t xml:space="preserve">- TT, Ban T.học tỉnh Đoàn (b/c); </w:t>
            </w:r>
          </w:p>
          <w:p w:rsidR="00984233" w:rsidRPr="00984233" w:rsidRDefault="00984233" w:rsidP="00984233">
            <w:pPr>
              <w:jc w:val="both"/>
              <w:rPr>
                <w:rFonts w:eastAsia="Times New Roman"/>
                <w:noProof w:val="0"/>
                <w:sz w:val="22"/>
                <w:szCs w:val="22"/>
                <w:lang w:val="vi-VN"/>
              </w:rPr>
            </w:pPr>
            <w:r w:rsidRPr="00984233">
              <w:rPr>
                <w:rFonts w:eastAsia="Times New Roman"/>
                <w:noProof w:val="0"/>
                <w:sz w:val="22"/>
                <w:szCs w:val="22"/>
                <w:lang w:val="vi-VN"/>
              </w:rPr>
              <w:t>- Đảng uỷ, BGH Nhà trường (b/c);</w:t>
            </w:r>
          </w:p>
          <w:p w:rsidR="00984233" w:rsidRPr="00984233" w:rsidRDefault="00984233" w:rsidP="00984233">
            <w:pPr>
              <w:jc w:val="both"/>
              <w:rPr>
                <w:rFonts w:eastAsia="Times New Roman"/>
                <w:noProof w:val="0"/>
                <w:sz w:val="22"/>
                <w:szCs w:val="22"/>
                <w:lang w:val="pt-BR"/>
              </w:rPr>
            </w:pPr>
            <w:r w:rsidRPr="00984233">
              <w:rPr>
                <w:rFonts w:eastAsia="Times New Roman"/>
                <w:noProof w:val="0"/>
                <w:sz w:val="22"/>
                <w:szCs w:val="22"/>
                <w:lang w:val="vi-VN"/>
              </w:rPr>
              <w:t>- Các đơn vị liên quan (p/h);</w:t>
            </w:r>
          </w:p>
          <w:p w:rsidR="00984233" w:rsidRPr="00984233" w:rsidRDefault="00984233" w:rsidP="00984233">
            <w:pPr>
              <w:jc w:val="both"/>
              <w:rPr>
                <w:rFonts w:eastAsia="Times New Roman"/>
                <w:noProof w:val="0"/>
                <w:sz w:val="22"/>
                <w:szCs w:val="22"/>
                <w:lang w:val="pt-BR"/>
              </w:rPr>
            </w:pPr>
            <w:r w:rsidRPr="00984233">
              <w:rPr>
                <w:rFonts w:eastAsia="Times New Roman"/>
                <w:noProof w:val="0"/>
                <w:sz w:val="22"/>
                <w:szCs w:val="22"/>
                <w:lang w:val="pt-BR"/>
              </w:rPr>
              <w:t>- Các ĐV, LCĐ (t/h),</w:t>
            </w:r>
          </w:p>
          <w:p w:rsidR="00984233" w:rsidRPr="00984233" w:rsidRDefault="00984233" w:rsidP="00984233">
            <w:pPr>
              <w:jc w:val="both"/>
              <w:rPr>
                <w:rFonts w:eastAsia="Times New Roman"/>
                <w:noProof w:val="0"/>
                <w:sz w:val="22"/>
                <w:szCs w:val="22"/>
                <w:lang w:val="fr-FR"/>
              </w:rPr>
            </w:pPr>
            <w:r w:rsidRPr="00984233">
              <w:rPr>
                <w:rFonts w:eastAsia="Times New Roman"/>
                <w:noProof w:val="0"/>
                <w:sz w:val="22"/>
                <w:szCs w:val="22"/>
                <w:lang w:val="pt-BR"/>
              </w:rPr>
              <w:t>- Website</w:t>
            </w:r>
            <w:r w:rsidRPr="00984233">
              <w:rPr>
                <w:rFonts w:eastAsia="Times New Roman"/>
                <w:noProof w:val="0"/>
                <w:sz w:val="22"/>
                <w:szCs w:val="22"/>
                <w:lang w:val="vi-VN"/>
              </w:rPr>
              <w:t>,</w:t>
            </w:r>
          </w:p>
          <w:p w:rsidR="00984233" w:rsidRPr="00984233" w:rsidRDefault="00984233" w:rsidP="00984233">
            <w:pPr>
              <w:jc w:val="both"/>
              <w:rPr>
                <w:rFonts w:eastAsia="Times New Roman"/>
                <w:b/>
                <w:bCs/>
                <w:i/>
                <w:noProof w:val="0"/>
                <w:szCs w:val="26"/>
                <w:lang w:val="nl-NL"/>
              </w:rPr>
            </w:pPr>
            <w:r w:rsidRPr="00984233">
              <w:rPr>
                <w:rFonts w:eastAsia="Times New Roman"/>
                <w:noProof w:val="0"/>
                <w:sz w:val="22"/>
                <w:szCs w:val="22"/>
                <w:lang w:val="pt-BR"/>
              </w:rPr>
              <w:t>- Lưu VP.</w:t>
            </w:r>
            <w:r w:rsidRPr="00984233">
              <w:rPr>
                <w:rFonts w:eastAsia="Times New Roman"/>
                <w:noProof w:val="0"/>
                <w:sz w:val="26"/>
                <w:szCs w:val="26"/>
                <w:lang w:val="pt-BR"/>
              </w:rPr>
              <w:tab/>
            </w:r>
            <w:r w:rsidRPr="00984233">
              <w:rPr>
                <w:rFonts w:eastAsia="Times New Roman"/>
                <w:noProof w:val="0"/>
                <w:sz w:val="22"/>
                <w:szCs w:val="26"/>
                <w:lang w:val="nl-NL"/>
              </w:rPr>
              <w:tab/>
            </w:r>
            <w:r w:rsidRPr="00984233">
              <w:rPr>
                <w:rFonts w:eastAsia="Times New Roman"/>
                <w:noProof w:val="0"/>
                <w:sz w:val="26"/>
                <w:szCs w:val="26"/>
                <w:lang w:val="nl-NL"/>
              </w:rPr>
              <w:tab/>
            </w:r>
          </w:p>
        </w:tc>
        <w:tc>
          <w:tcPr>
            <w:tcW w:w="5668" w:type="dxa"/>
          </w:tcPr>
          <w:p w:rsidR="00984233" w:rsidRPr="00984233" w:rsidRDefault="00984233" w:rsidP="00984233">
            <w:pPr>
              <w:jc w:val="center"/>
              <w:rPr>
                <w:rFonts w:eastAsia="Times New Roman"/>
                <w:noProof w:val="0"/>
                <w:lang w:val="nl-NL"/>
              </w:rPr>
            </w:pPr>
            <w:r w:rsidRPr="00984233">
              <w:rPr>
                <w:rFonts w:eastAsia="Times New Roman"/>
                <w:b/>
                <w:noProof w:val="0"/>
                <w:lang w:val="nl-NL"/>
              </w:rPr>
              <w:t>TM. BAN THƯỜNG VỤ ĐOÀN TRƯỜNG</w:t>
            </w:r>
          </w:p>
          <w:p w:rsidR="00984233" w:rsidRPr="00984233" w:rsidRDefault="00984233" w:rsidP="00984233">
            <w:pPr>
              <w:jc w:val="center"/>
              <w:rPr>
                <w:rFonts w:eastAsia="Times New Roman"/>
                <w:noProof w:val="0"/>
                <w:lang w:val="nl-NL"/>
              </w:rPr>
            </w:pPr>
            <w:r w:rsidRPr="00984233">
              <w:rPr>
                <w:rFonts w:eastAsia="Times New Roman"/>
                <w:noProof w:val="0"/>
                <w:lang w:val="nl-NL"/>
              </w:rPr>
              <w:t>BÍ THƯ</w:t>
            </w:r>
          </w:p>
          <w:p w:rsidR="00984233" w:rsidRPr="00984233" w:rsidRDefault="00984233" w:rsidP="00984233">
            <w:pPr>
              <w:jc w:val="center"/>
              <w:rPr>
                <w:rFonts w:eastAsia="Times New Roman"/>
                <w:noProof w:val="0"/>
                <w:lang w:val="nl-NL"/>
              </w:rPr>
            </w:pPr>
          </w:p>
          <w:p w:rsidR="00984233" w:rsidRPr="00984233" w:rsidRDefault="00984233" w:rsidP="00984233">
            <w:pPr>
              <w:jc w:val="center"/>
              <w:rPr>
                <w:rFonts w:eastAsia="Times New Roman"/>
                <w:noProof w:val="0"/>
                <w:lang w:val="nl-NL"/>
              </w:rPr>
            </w:pPr>
          </w:p>
          <w:p w:rsidR="00984233" w:rsidRPr="00984233" w:rsidRDefault="00984233" w:rsidP="00984233">
            <w:pPr>
              <w:jc w:val="center"/>
              <w:rPr>
                <w:rFonts w:eastAsia="Times New Roman"/>
                <w:noProof w:val="0"/>
                <w:lang w:val="nl-NL"/>
              </w:rPr>
            </w:pPr>
          </w:p>
          <w:p w:rsidR="00984233" w:rsidRPr="00984233" w:rsidRDefault="00984233" w:rsidP="00984233">
            <w:pPr>
              <w:jc w:val="center"/>
              <w:rPr>
                <w:rFonts w:eastAsia="Times New Roman"/>
                <w:noProof w:val="0"/>
                <w:lang w:val="nl-NL"/>
              </w:rPr>
            </w:pPr>
          </w:p>
          <w:p w:rsidR="00984233" w:rsidRPr="00984233" w:rsidRDefault="00984233" w:rsidP="00984233">
            <w:pPr>
              <w:jc w:val="center"/>
              <w:rPr>
                <w:rFonts w:eastAsia="Times New Roman"/>
                <w:b/>
                <w:bCs/>
                <w:i/>
                <w:noProof w:val="0"/>
                <w:szCs w:val="26"/>
                <w:lang w:val="nl-NL"/>
              </w:rPr>
            </w:pPr>
            <w:r w:rsidRPr="00984233">
              <w:rPr>
                <w:rFonts w:eastAsia="Times New Roman"/>
                <w:b/>
                <w:noProof w:val="0"/>
                <w:lang w:val="nl-NL"/>
              </w:rPr>
              <w:t>TS. Thiều Đình Phong</w:t>
            </w:r>
          </w:p>
        </w:tc>
      </w:tr>
    </w:tbl>
    <w:p w:rsidR="00984233" w:rsidRPr="00984233" w:rsidRDefault="00984233" w:rsidP="00984233">
      <w:pPr>
        <w:pBdr>
          <w:top w:val="nil"/>
          <w:left w:val="nil"/>
          <w:bottom w:val="nil"/>
          <w:right w:val="nil"/>
          <w:between w:val="nil"/>
        </w:pBdr>
        <w:ind w:firstLine="720"/>
        <w:jc w:val="both"/>
        <w:rPr>
          <w:rFonts w:eastAsia="Times New Roman"/>
          <w:b/>
          <w:noProof w:val="0"/>
          <w:color w:val="000000"/>
        </w:rPr>
      </w:pPr>
    </w:p>
    <w:p w:rsidR="00984233" w:rsidRPr="00984233" w:rsidRDefault="00984233" w:rsidP="00984233">
      <w:pPr>
        <w:pBdr>
          <w:top w:val="nil"/>
          <w:left w:val="nil"/>
          <w:bottom w:val="nil"/>
          <w:right w:val="nil"/>
          <w:between w:val="nil"/>
        </w:pBdr>
        <w:spacing w:after="200" w:line="276" w:lineRule="auto"/>
        <w:rPr>
          <w:rFonts w:eastAsia="Times New Roman"/>
          <w:noProof w:val="0"/>
          <w:color w:val="000000"/>
        </w:rPr>
      </w:pPr>
    </w:p>
    <w:p w:rsidR="00984233" w:rsidRPr="00984233" w:rsidRDefault="00984233" w:rsidP="00380ED8">
      <w:pPr>
        <w:widowControl w:val="0"/>
        <w:tabs>
          <w:tab w:val="left" w:pos="851"/>
        </w:tabs>
        <w:ind w:firstLine="720"/>
        <w:jc w:val="both"/>
      </w:pPr>
    </w:p>
    <w:p w:rsidR="008759DC" w:rsidRPr="003D6961" w:rsidRDefault="008759DC" w:rsidP="00380ED8">
      <w:pPr>
        <w:widowControl w:val="0"/>
        <w:ind w:firstLine="720"/>
        <w:jc w:val="both"/>
        <w:rPr>
          <w:lang w:val="vi-VN"/>
        </w:rPr>
      </w:pPr>
    </w:p>
    <w:p w:rsidR="00352CC7" w:rsidRDefault="00352CC7" w:rsidP="00380ED8"/>
    <w:p w:rsidR="00031568" w:rsidRDefault="00031568" w:rsidP="00380ED8"/>
    <w:p w:rsidR="00031568" w:rsidRDefault="00031568" w:rsidP="00380ED8"/>
    <w:p w:rsidR="00031568" w:rsidRDefault="00031568" w:rsidP="00380ED8"/>
    <w:p w:rsidR="00031568" w:rsidRDefault="00031568" w:rsidP="00380ED8"/>
    <w:p w:rsidR="00031568" w:rsidRDefault="00031568" w:rsidP="00380ED8"/>
    <w:p w:rsidR="00031568" w:rsidRDefault="00031568" w:rsidP="00380ED8"/>
    <w:p w:rsidR="00031568" w:rsidRDefault="00031568" w:rsidP="00380ED8"/>
    <w:p w:rsidR="00984233" w:rsidRDefault="00984233">
      <w:pPr>
        <w:rPr>
          <w:b/>
          <w:sz w:val="32"/>
          <w:lang w:val="vi-VN"/>
        </w:rPr>
      </w:pPr>
      <w:r>
        <w:rPr>
          <w:b/>
          <w:sz w:val="32"/>
          <w:lang w:val="vi-VN"/>
        </w:rPr>
        <w:br w:type="page"/>
      </w:r>
    </w:p>
    <w:tbl>
      <w:tblPr>
        <w:tblW w:w="10678" w:type="dxa"/>
        <w:tblLook w:val="00A0" w:firstRow="1" w:lastRow="0" w:firstColumn="1" w:lastColumn="0" w:noHBand="0" w:noVBand="0"/>
      </w:tblPr>
      <w:tblGrid>
        <w:gridCol w:w="10464"/>
        <w:gridCol w:w="222"/>
      </w:tblGrid>
      <w:tr w:rsidR="00D06476" w:rsidRPr="00495606" w:rsidTr="00CB10D6">
        <w:tc>
          <w:tcPr>
            <w:tcW w:w="10456" w:type="dxa"/>
          </w:tcPr>
          <w:p w:rsidR="00D06476" w:rsidRDefault="00D06476" w:rsidP="00CB10D6"/>
          <w:tbl>
            <w:tblPr>
              <w:tblpPr w:leftFromText="180" w:rightFromText="180" w:horzAnchor="page" w:tblpX="1" w:tblpY="-345"/>
              <w:tblOverlap w:val="never"/>
              <w:tblW w:w="9411" w:type="dxa"/>
              <w:tblLook w:val="01E0" w:firstRow="1" w:lastRow="1" w:firstColumn="1" w:lastColumn="1" w:noHBand="0" w:noVBand="0"/>
            </w:tblPr>
            <w:tblGrid>
              <w:gridCol w:w="10026"/>
              <w:gridCol w:w="222"/>
            </w:tblGrid>
            <w:tr w:rsidR="00D06476" w:rsidRPr="00495606" w:rsidTr="00CB10D6">
              <w:tc>
                <w:tcPr>
                  <w:tcW w:w="4962" w:type="dxa"/>
                  <w:tcBorders>
                    <w:top w:val="nil"/>
                    <w:left w:val="nil"/>
                    <w:bottom w:val="nil"/>
                    <w:right w:val="nil"/>
                  </w:tcBorders>
                </w:tcPr>
                <w:tbl>
                  <w:tblPr>
                    <w:tblW w:w="9810" w:type="dxa"/>
                    <w:tblLook w:val="01E0" w:firstRow="1" w:lastRow="1" w:firstColumn="1" w:lastColumn="1" w:noHBand="0" w:noVBand="0"/>
                  </w:tblPr>
                  <w:tblGrid>
                    <w:gridCol w:w="4796"/>
                    <w:gridCol w:w="5014"/>
                  </w:tblGrid>
                  <w:tr w:rsidR="00D06476" w:rsidRPr="007019A9" w:rsidTr="00CB10D6">
                    <w:tc>
                      <w:tcPr>
                        <w:tcW w:w="4796" w:type="dxa"/>
                      </w:tcPr>
                      <w:p w:rsidR="00D06476" w:rsidRPr="007019A9" w:rsidRDefault="00D06476" w:rsidP="00CB10D6">
                        <w:pPr>
                          <w:jc w:val="center"/>
                          <w:rPr>
                            <w:rFonts w:eastAsia="Times New Roman"/>
                            <w:noProof w:val="0"/>
                          </w:rPr>
                        </w:pPr>
                        <w:r w:rsidRPr="007019A9">
                          <w:rPr>
                            <w:rFonts w:eastAsia="Times New Roman"/>
                            <w:noProof w:val="0"/>
                          </w:rPr>
                          <w:t>TỈNH ĐOÀN NGHỆ AN</w:t>
                        </w:r>
                      </w:p>
                      <w:p w:rsidR="00D06476" w:rsidRPr="007019A9" w:rsidRDefault="00D06476" w:rsidP="00CB10D6">
                        <w:pPr>
                          <w:jc w:val="center"/>
                          <w:rPr>
                            <w:rFonts w:eastAsia="Times New Roman"/>
                            <w:noProof w:val="0"/>
                            <w:spacing w:val="-16"/>
                          </w:rPr>
                        </w:pPr>
                        <w:r w:rsidRPr="007019A9">
                          <w:rPr>
                            <w:rFonts w:eastAsia="Times New Roman"/>
                            <w:b/>
                            <w:noProof w:val="0"/>
                            <w:spacing w:val="-16"/>
                          </w:rPr>
                          <w:t>BCH ĐOÀN TRƯỜNG ĐẠI HỌC VINH</w:t>
                        </w:r>
                      </w:p>
                      <w:p w:rsidR="00D06476" w:rsidRPr="007019A9" w:rsidRDefault="00D06476" w:rsidP="00CB10D6">
                        <w:pPr>
                          <w:jc w:val="center"/>
                          <w:rPr>
                            <w:rFonts w:eastAsia="Times New Roman"/>
                            <w:noProof w:val="0"/>
                          </w:rPr>
                        </w:pPr>
                        <w:r w:rsidRPr="007019A9">
                          <w:rPr>
                            <w:rFonts w:eastAsia="Times New Roman"/>
                            <w:noProof w:val="0"/>
                          </w:rPr>
                          <w:t>***</w:t>
                        </w:r>
                      </w:p>
                      <w:p w:rsidR="00D06476" w:rsidRPr="007019A9" w:rsidRDefault="00D06476" w:rsidP="00CB10D6">
                        <w:pPr>
                          <w:jc w:val="center"/>
                          <w:rPr>
                            <w:rFonts w:eastAsia="Times New Roman"/>
                            <w:noProof w:val="0"/>
                            <w:sz w:val="24"/>
                          </w:rPr>
                        </w:pPr>
                      </w:p>
                    </w:tc>
                    <w:tc>
                      <w:tcPr>
                        <w:tcW w:w="5014" w:type="dxa"/>
                      </w:tcPr>
                      <w:p w:rsidR="00D06476" w:rsidRPr="007019A9" w:rsidRDefault="00D06476" w:rsidP="00CB10D6">
                        <w:pPr>
                          <w:jc w:val="right"/>
                          <w:rPr>
                            <w:rFonts w:eastAsia="Times New Roman"/>
                            <w:b/>
                            <w:noProof w:val="0"/>
                            <w:sz w:val="30"/>
                            <w:szCs w:val="30"/>
                            <w:u w:val="single"/>
                          </w:rPr>
                        </w:pPr>
                        <w:r w:rsidRPr="007019A9">
                          <w:rPr>
                            <w:rFonts w:eastAsia="Times New Roman"/>
                            <w:b/>
                            <w:noProof w:val="0"/>
                            <w:sz w:val="30"/>
                            <w:szCs w:val="30"/>
                            <w:u w:val="single"/>
                          </w:rPr>
                          <w:t>ĐOÀN TNCS HỒ CHÍ MINH</w:t>
                        </w:r>
                      </w:p>
                      <w:p w:rsidR="00D06476" w:rsidRPr="007019A9" w:rsidRDefault="00D06476" w:rsidP="00CB10D6">
                        <w:pPr>
                          <w:jc w:val="right"/>
                          <w:rPr>
                            <w:rFonts w:eastAsia="Times New Roman"/>
                            <w:i/>
                            <w:noProof w:val="0"/>
                          </w:rPr>
                        </w:pPr>
                      </w:p>
                      <w:p w:rsidR="00D06476" w:rsidRPr="007019A9" w:rsidRDefault="00D06476" w:rsidP="00CB10D6">
                        <w:pPr>
                          <w:jc w:val="right"/>
                          <w:rPr>
                            <w:rFonts w:eastAsia="Times New Roman"/>
                            <w:b/>
                            <w:noProof w:val="0"/>
                            <w:sz w:val="30"/>
                            <w:szCs w:val="30"/>
                            <w:u w:val="single"/>
                          </w:rPr>
                        </w:pPr>
                        <w:proofErr w:type="spellStart"/>
                        <w:r w:rsidRPr="007019A9">
                          <w:rPr>
                            <w:rFonts w:eastAsia="Times New Roman"/>
                            <w:i/>
                            <w:noProof w:val="0"/>
                            <w:sz w:val="26"/>
                          </w:rPr>
                          <w:t>Thành</w:t>
                        </w:r>
                        <w:proofErr w:type="spellEnd"/>
                        <w:r w:rsidRPr="007019A9">
                          <w:rPr>
                            <w:rFonts w:eastAsia="Times New Roman"/>
                            <w:i/>
                            <w:noProof w:val="0"/>
                            <w:sz w:val="26"/>
                          </w:rPr>
                          <w:t xml:space="preserve"> </w:t>
                        </w:r>
                        <w:proofErr w:type="spellStart"/>
                        <w:r w:rsidRPr="007019A9">
                          <w:rPr>
                            <w:rFonts w:eastAsia="Times New Roman"/>
                            <w:i/>
                            <w:noProof w:val="0"/>
                            <w:sz w:val="26"/>
                          </w:rPr>
                          <w:t>phố</w:t>
                        </w:r>
                        <w:proofErr w:type="spellEnd"/>
                        <w:r w:rsidRPr="007019A9">
                          <w:rPr>
                            <w:rFonts w:eastAsia="Times New Roman"/>
                            <w:i/>
                            <w:noProof w:val="0"/>
                            <w:sz w:val="26"/>
                          </w:rPr>
                          <w:t xml:space="preserve"> </w:t>
                        </w:r>
                        <w:proofErr w:type="spellStart"/>
                        <w:r w:rsidRPr="007019A9">
                          <w:rPr>
                            <w:rFonts w:eastAsia="Times New Roman"/>
                            <w:i/>
                            <w:noProof w:val="0"/>
                            <w:sz w:val="26"/>
                          </w:rPr>
                          <w:t>Vinh</w:t>
                        </w:r>
                        <w:proofErr w:type="spellEnd"/>
                        <w:r w:rsidRPr="007019A9">
                          <w:rPr>
                            <w:rFonts w:eastAsia="Times New Roman"/>
                            <w:i/>
                            <w:noProof w:val="0"/>
                            <w:sz w:val="26"/>
                          </w:rPr>
                          <w:t xml:space="preserve">, </w:t>
                        </w:r>
                        <w:proofErr w:type="spellStart"/>
                        <w:r w:rsidRPr="007019A9">
                          <w:rPr>
                            <w:rFonts w:eastAsia="Times New Roman"/>
                            <w:i/>
                            <w:noProof w:val="0"/>
                            <w:sz w:val="26"/>
                          </w:rPr>
                          <w:t>ngày</w:t>
                        </w:r>
                        <w:proofErr w:type="spellEnd"/>
                        <w:r w:rsidRPr="007019A9">
                          <w:rPr>
                            <w:rFonts w:eastAsia="Times New Roman"/>
                            <w:i/>
                            <w:noProof w:val="0"/>
                            <w:sz w:val="26"/>
                          </w:rPr>
                          <w:t xml:space="preserve"> </w:t>
                        </w:r>
                        <w:r>
                          <w:rPr>
                            <w:rFonts w:eastAsia="Times New Roman"/>
                            <w:i/>
                            <w:noProof w:val="0"/>
                            <w:sz w:val="26"/>
                          </w:rPr>
                          <w:t>14</w:t>
                        </w:r>
                        <w:r w:rsidRPr="007019A9">
                          <w:rPr>
                            <w:rFonts w:eastAsia="Times New Roman"/>
                            <w:i/>
                            <w:noProof w:val="0"/>
                            <w:sz w:val="26"/>
                          </w:rPr>
                          <w:t xml:space="preserve"> </w:t>
                        </w:r>
                        <w:proofErr w:type="spellStart"/>
                        <w:r w:rsidRPr="007019A9">
                          <w:rPr>
                            <w:rFonts w:eastAsia="Times New Roman"/>
                            <w:i/>
                            <w:noProof w:val="0"/>
                            <w:sz w:val="26"/>
                          </w:rPr>
                          <w:t>tháng</w:t>
                        </w:r>
                        <w:proofErr w:type="spellEnd"/>
                        <w:r w:rsidRPr="007019A9">
                          <w:rPr>
                            <w:rFonts w:eastAsia="Times New Roman"/>
                            <w:i/>
                            <w:noProof w:val="0"/>
                            <w:sz w:val="26"/>
                          </w:rPr>
                          <w:t xml:space="preserve"> 3 </w:t>
                        </w:r>
                        <w:proofErr w:type="spellStart"/>
                        <w:r w:rsidRPr="007019A9">
                          <w:rPr>
                            <w:rFonts w:eastAsia="Times New Roman"/>
                            <w:i/>
                            <w:noProof w:val="0"/>
                            <w:sz w:val="26"/>
                          </w:rPr>
                          <w:t>năm</w:t>
                        </w:r>
                        <w:proofErr w:type="spellEnd"/>
                        <w:r w:rsidRPr="007019A9">
                          <w:rPr>
                            <w:rFonts w:eastAsia="Times New Roman"/>
                            <w:i/>
                            <w:noProof w:val="0"/>
                            <w:sz w:val="26"/>
                          </w:rPr>
                          <w:t xml:space="preserve"> 2018</w:t>
                        </w:r>
                      </w:p>
                    </w:tc>
                  </w:tr>
                </w:tbl>
                <w:p w:rsidR="00D06476" w:rsidRPr="005903BB" w:rsidRDefault="00D06476" w:rsidP="00CB10D6">
                  <w:pPr>
                    <w:rPr>
                      <w:i/>
                      <w:sz w:val="24"/>
                      <w:szCs w:val="24"/>
                      <w:lang w:val="vi-VN"/>
                    </w:rPr>
                  </w:pPr>
                </w:p>
              </w:tc>
              <w:tc>
                <w:tcPr>
                  <w:tcW w:w="4449" w:type="dxa"/>
                  <w:tcBorders>
                    <w:top w:val="nil"/>
                    <w:left w:val="nil"/>
                    <w:bottom w:val="nil"/>
                    <w:right w:val="nil"/>
                  </w:tcBorders>
                </w:tcPr>
                <w:p w:rsidR="00D06476" w:rsidRPr="00722CF3" w:rsidRDefault="00D06476" w:rsidP="00CB10D6">
                  <w:pPr>
                    <w:jc w:val="center"/>
                    <w:rPr>
                      <w:szCs w:val="24"/>
                      <w:lang w:val="vi-VN"/>
                    </w:rPr>
                  </w:pPr>
                </w:p>
              </w:tc>
            </w:tr>
          </w:tbl>
          <w:p w:rsidR="00D06476" w:rsidRPr="0063036E" w:rsidRDefault="00D06476" w:rsidP="00CB10D6">
            <w:pPr>
              <w:jc w:val="center"/>
              <w:rPr>
                <w:lang w:val="vi-VN"/>
              </w:rPr>
            </w:pPr>
          </w:p>
        </w:tc>
        <w:tc>
          <w:tcPr>
            <w:tcW w:w="222" w:type="dxa"/>
          </w:tcPr>
          <w:p w:rsidR="00D06476" w:rsidRPr="0063036E" w:rsidRDefault="00D06476" w:rsidP="00CB10D6">
            <w:pPr>
              <w:jc w:val="center"/>
              <w:rPr>
                <w:lang w:val="vi-VN"/>
              </w:rPr>
            </w:pPr>
          </w:p>
        </w:tc>
      </w:tr>
    </w:tbl>
    <w:p w:rsidR="008C61F7" w:rsidRPr="008C61F7" w:rsidRDefault="008C61F7" w:rsidP="008C61F7">
      <w:pPr>
        <w:jc w:val="center"/>
        <w:rPr>
          <w:b/>
          <w:sz w:val="32"/>
        </w:rPr>
      </w:pPr>
      <w:r w:rsidRPr="008C61F7">
        <w:rPr>
          <w:b/>
          <w:sz w:val="32"/>
        </w:rPr>
        <w:t xml:space="preserve">PHIẾU ĐĂNG KÝ </w:t>
      </w:r>
      <w:r>
        <w:rPr>
          <w:b/>
          <w:sz w:val="32"/>
        </w:rPr>
        <w:t>THAM GIA</w:t>
      </w:r>
    </w:p>
    <w:p w:rsidR="008C61F7" w:rsidRPr="00D07E24" w:rsidRDefault="008C61F7" w:rsidP="008C61F7">
      <w:pPr>
        <w:contextualSpacing/>
        <w:jc w:val="center"/>
        <w:rPr>
          <w:rFonts w:eastAsia="Times New Roman"/>
          <w:i/>
          <w:noProof w:val="0"/>
          <w:color w:val="000000"/>
          <w:szCs w:val="26"/>
        </w:rPr>
      </w:pPr>
      <w:r>
        <w:rPr>
          <w:b/>
        </w:rPr>
        <w:t>Ngày hội</w:t>
      </w:r>
      <w:r>
        <w:rPr>
          <w:b/>
          <w:lang w:val="vi-VN"/>
        </w:rPr>
        <w:t xml:space="preserve"> </w:t>
      </w:r>
      <w:r w:rsidRPr="008C2E89">
        <w:rPr>
          <w:b/>
          <w:lang w:val="vi-VN"/>
        </w:rPr>
        <w:t>ý tưởng sáng tạo khởi nghiệp</w:t>
      </w:r>
      <w:r w:rsidRPr="00162259">
        <w:rPr>
          <w:b/>
          <w:lang w:val="vi-VN"/>
        </w:rPr>
        <w:t xml:space="preserve"> </w:t>
      </w:r>
      <w:r>
        <w:rPr>
          <w:b/>
          <w:lang w:val="vi-VN"/>
        </w:rPr>
        <w:t>sinh viên</w:t>
      </w:r>
      <w:r>
        <w:rPr>
          <w:b/>
        </w:rPr>
        <w:t xml:space="preserve"> năm 2018</w:t>
      </w:r>
    </w:p>
    <w:p w:rsidR="008C61F7" w:rsidRDefault="008C61F7" w:rsidP="008C61F7">
      <w:pPr>
        <w:spacing w:after="240"/>
        <w:jc w:val="both"/>
        <w:rPr>
          <w:rFonts w:eastAsia="Times New Roman"/>
          <w:noProof w:val="0"/>
          <w:sz w:val="40"/>
          <w:szCs w:val="40"/>
        </w:rPr>
      </w:pPr>
    </w:p>
    <w:p w:rsidR="008C61F7" w:rsidRPr="008C61F7" w:rsidRDefault="008C61F7" w:rsidP="008C61F7">
      <w:pPr>
        <w:spacing w:after="240"/>
        <w:jc w:val="both"/>
        <w:rPr>
          <w:rFonts w:eastAsia="Times New Roman"/>
          <w:b/>
          <w:noProof w:val="0"/>
        </w:rPr>
      </w:pPr>
      <w:r w:rsidRPr="008C61F7">
        <w:rPr>
          <w:rFonts w:eastAsia="Times New Roman"/>
          <w:b/>
          <w:noProof w:val="0"/>
        </w:rPr>
        <w:t xml:space="preserve">I. </w:t>
      </w:r>
      <w:proofErr w:type="spellStart"/>
      <w:r w:rsidRPr="008C61F7">
        <w:rPr>
          <w:rFonts w:eastAsia="Times New Roman"/>
          <w:b/>
          <w:noProof w:val="0"/>
        </w:rPr>
        <w:t>Thông</w:t>
      </w:r>
      <w:proofErr w:type="spellEnd"/>
      <w:r w:rsidRPr="008C61F7">
        <w:rPr>
          <w:rFonts w:eastAsia="Times New Roman"/>
          <w:b/>
          <w:noProof w:val="0"/>
        </w:rPr>
        <w:t xml:space="preserve"> tin </w:t>
      </w:r>
      <w:proofErr w:type="spellStart"/>
      <w:r w:rsidRPr="008C61F7">
        <w:rPr>
          <w:rFonts w:eastAsia="Times New Roman"/>
          <w:b/>
          <w:noProof w:val="0"/>
        </w:rPr>
        <w:t>tác</w:t>
      </w:r>
      <w:proofErr w:type="spellEnd"/>
      <w:r w:rsidRPr="008C61F7">
        <w:rPr>
          <w:rFonts w:eastAsia="Times New Roman"/>
          <w:b/>
          <w:noProof w:val="0"/>
        </w:rPr>
        <w:t xml:space="preserve"> </w:t>
      </w:r>
      <w:proofErr w:type="spellStart"/>
      <w:r w:rsidRPr="008C61F7">
        <w:rPr>
          <w:rFonts w:eastAsia="Times New Roman"/>
          <w:b/>
          <w:noProof w:val="0"/>
        </w:rPr>
        <w:t>giả</w:t>
      </w:r>
      <w:proofErr w:type="spellEnd"/>
      <w:r w:rsidRPr="008C61F7">
        <w:rPr>
          <w:rFonts w:eastAsia="Times New Roman"/>
          <w:b/>
          <w:noProof w:val="0"/>
        </w:rPr>
        <w:t xml:space="preserve"> </w:t>
      </w:r>
      <w:proofErr w:type="spellStart"/>
      <w:r w:rsidR="00093633">
        <w:rPr>
          <w:rFonts w:eastAsia="Times New Roman"/>
          <w:b/>
          <w:noProof w:val="0"/>
        </w:rPr>
        <w:t>dự</w:t>
      </w:r>
      <w:proofErr w:type="spellEnd"/>
      <w:r w:rsidR="00093633">
        <w:rPr>
          <w:rFonts w:eastAsia="Times New Roman"/>
          <w:b/>
          <w:noProof w:val="0"/>
        </w:rPr>
        <w:t xml:space="preserve"> </w:t>
      </w:r>
      <w:proofErr w:type="spellStart"/>
      <w:r w:rsidR="00093633">
        <w:rPr>
          <w:rFonts w:eastAsia="Times New Roman"/>
          <w:b/>
          <w:noProof w:val="0"/>
        </w:rPr>
        <w:t>án</w:t>
      </w:r>
      <w:proofErr w:type="spellEnd"/>
    </w:p>
    <w:p w:rsidR="008C61F7" w:rsidRPr="008C61F7" w:rsidRDefault="008C61F7" w:rsidP="008C61F7">
      <w:pPr>
        <w:tabs>
          <w:tab w:val="right" w:leader="dot" w:pos="9072"/>
        </w:tabs>
        <w:spacing w:before="120" w:after="120"/>
        <w:jc w:val="both"/>
        <w:rPr>
          <w:rFonts w:eastAsia="Times New Roman"/>
          <w:noProof w:val="0"/>
          <w:sz w:val="18"/>
          <w:szCs w:val="18"/>
        </w:rPr>
      </w:pPr>
      <w:proofErr w:type="spellStart"/>
      <w:r w:rsidRPr="008C61F7">
        <w:rPr>
          <w:rFonts w:eastAsia="Times New Roman"/>
          <w:noProof w:val="0"/>
        </w:rPr>
        <w:t>Họ</w:t>
      </w:r>
      <w:proofErr w:type="spellEnd"/>
      <w:r w:rsidRPr="008C61F7">
        <w:rPr>
          <w:rFonts w:eastAsia="Times New Roman"/>
          <w:noProof w:val="0"/>
        </w:rPr>
        <w:t xml:space="preserve"> </w:t>
      </w:r>
      <w:proofErr w:type="spellStart"/>
      <w:r w:rsidRPr="008C61F7">
        <w:rPr>
          <w:rFonts w:eastAsia="Times New Roman"/>
          <w:noProof w:val="0"/>
        </w:rPr>
        <w:t>và</w:t>
      </w:r>
      <w:proofErr w:type="spellEnd"/>
      <w:r w:rsidRPr="008C61F7">
        <w:rPr>
          <w:rFonts w:eastAsia="Times New Roman"/>
          <w:noProof w:val="0"/>
        </w:rPr>
        <w:t xml:space="preserve"> </w:t>
      </w:r>
      <w:proofErr w:type="spellStart"/>
      <w:r w:rsidRPr="008C61F7">
        <w:rPr>
          <w:rFonts w:eastAsia="Times New Roman"/>
          <w:noProof w:val="0"/>
        </w:rPr>
        <w:t>tên</w:t>
      </w:r>
      <w:proofErr w:type="spellEnd"/>
      <w:r w:rsidRPr="008C61F7">
        <w:rPr>
          <w:rFonts w:eastAsia="Times New Roman"/>
          <w:noProof w:val="0"/>
        </w:rPr>
        <w:t xml:space="preserve">: </w:t>
      </w:r>
      <w:r w:rsidRPr="008C61F7">
        <w:rPr>
          <w:rFonts w:eastAsia="Times New Roman"/>
          <w:noProof w:val="0"/>
          <w:sz w:val="18"/>
          <w:szCs w:val="18"/>
        </w:rPr>
        <w:tab/>
      </w:r>
    </w:p>
    <w:p w:rsidR="008C61F7" w:rsidRPr="008C61F7" w:rsidRDefault="008C61F7" w:rsidP="008C61F7">
      <w:pPr>
        <w:tabs>
          <w:tab w:val="right" w:leader="dot" w:pos="9072"/>
        </w:tabs>
        <w:spacing w:before="120" w:after="120"/>
        <w:jc w:val="both"/>
        <w:rPr>
          <w:rFonts w:eastAsia="Times New Roman"/>
          <w:noProof w:val="0"/>
          <w:sz w:val="18"/>
          <w:szCs w:val="18"/>
        </w:rPr>
      </w:pPr>
      <w:proofErr w:type="spellStart"/>
      <w:r w:rsidRPr="008C61F7">
        <w:rPr>
          <w:rFonts w:eastAsia="Times New Roman"/>
          <w:noProof w:val="0"/>
        </w:rPr>
        <w:t>Ngày</w:t>
      </w:r>
      <w:proofErr w:type="spellEnd"/>
      <w:r w:rsidRPr="008C61F7">
        <w:rPr>
          <w:rFonts w:eastAsia="Times New Roman"/>
          <w:noProof w:val="0"/>
        </w:rPr>
        <w:t xml:space="preserve"> </w:t>
      </w:r>
      <w:proofErr w:type="spellStart"/>
      <w:r w:rsidRPr="008C61F7">
        <w:rPr>
          <w:rFonts w:eastAsia="Times New Roman"/>
          <w:noProof w:val="0"/>
        </w:rPr>
        <w:t>sinh</w:t>
      </w:r>
      <w:proofErr w:type="spellEnd"/>
      <w:r w:rsidRPr="008C61F7">
        <w:rPr>
          <w:rFonts w:eastAsia="Times New Roman"/>
          <w:noProof w:val="0"/>
        </w:rPr>
        <w:t xml:space="preserve">: </w:t>
      </w:r>
      <w:r w:rsidRPr="008C61F7">
        <w:rPr>
          <w:rFonts w:eastAsia="Times New Roman"/>
          <w:noProof w:val="0"/>
          <w:sz w:val="18"/>
          <w:szCs w:val="18"/>
        </w:rPr>
        <w:tab/>
      </w:r>
    </w:p>
    <w:p w:rsidR="008C61F7" w:rsidRPr="008C61F7" w:rsidRDefault="008C61F7" w:rsidP="008C61F7">
      <w:pPr>
        <w:tabs>
          <w:tab w:val="center" w:leader="dot" w:pos="4536"/>
          <w:tab w:val="center" w:leader="dot" w:pos="6804"/>
          <w:tab w:val="right" w:leader="dot" w:pos="9072"/>
        </w:tabs>
        <w:spacing w:before="120" w:after="120"/>
        <w:jc w:val="both"/>
        <w:rPr>
          <w:rFonts w:eastAsia="Times New Roman"/>
          <w:noProof w:val="0"/>
          <w:sz w:val="18"/>
          <w:szCs w:val="18"/>
        </w:rPr>
      </w:pPr>
      <w:proofErr w:type="spellStart"/>
      <w:r w:rsidRPr="008C61F7">
        <w:rPr>
          <w:rFonts w:eastAsia="Times New Roman"/>
          <w:noProof w:val="0"/>
        </w:rPr>
        <w:t>Số</w:t>
      </w:r>
      <w:proofErr w:type="spellEnd"/>
      <w:r w:rsidRPr="008C61F7">
        <w:rPr>
          <w:rFonts w:eastAsia="Times New Roman"/>
          <w:noProof w:val="0"/>
        </w:rPr>
        <w:t xml:space="preserve"> CMND: </w:t>
      </w:r>
      <w:r w:rsidRPr="008C61F7">
        <w:rPr>
          <w:rFonts w:eastAsia="Times New Roman"/>
          <w:noProof w:val="0"/>
          <w:sz w:val="18"/>
          <w:szCs w:val="18"/>
        </w:rPr>
        <w:tab/>
        <w:t xml:space="preserve"> </w:t>
      </w:r>
      <w:proofErr w:type="spellStart"/>
      <w:r w:rsidRPr="008C61F7">
        <w:rPr>
          <w:rFonts w:eastAsia="Times New Roman"/>
          <w:noProof w:val="0"/>
        </w:rPr>
        <w:t>Ngày</w:t>
      </w:r>
      <w:proofErr w:type="spellEnd"/>
      <w:r w:rsidRPr="008C61F7">
        <w:rPr>
          <w:rFonts w:eastAsia="Times New Roman"/>
          <w:noProof w:val="0"/>
        </w:rPr>
        <w:t xml:space="preserve"> </w:t>
      </w:r>
      <w:proofErr w:type="spellStart"/>
      <w:r w:rsidRPr="008C61F7">
        <w:rPr>
          <w:rFonts w:eastAsia="Times New Roman"/>
          <w:noProof w:val="0"/>
        </w:rPr>
        <w:t>cấp</w:t>
      </w:r>
      <w:proofErr w:type="spellEnd"/>
      <w:proofErr w:type="gramStart"/>
      <w:r w:rsidRPr="008C61F7">
        <w:rPr>
          <w:rFonts w:eastAsia="Times New Roman"/>
          <w:noProof w:val="0"/>
        </w:rPr>
        <w:t xml:space="preserve">: </w:t>
      </w:r>
      <w:r w:rsidRPr="008C61F7">
        <w:rPr>
          <w:rFonts w:eastAsia="Times New Roman"/>
          <w:noProof w:val="0"/>
          <w:sz w:val="18"/>
          <w:szCs w:val="18"/>
        </w:rPr>
        <w:tab/>
        <w:t>…..</w:t>
      </w:r>
      <w:proofErr w:type="gramEnd"/>
      <w:r w:rsidRPr="008C61F7">
        <w:rPr>
          <w:rFonts w:eastAsia="Times New Roman"/>
          <w:noProof w:val="0"/>
          <w:sz w:val="18"/>
          <w:szCs w:val="18"/>
        </w:rPr>
        <w:t xml:space="preserve">   </w:t>
      </w:r>
      <w:proofErr w:type="spellStart"/>
      <w:r w:rsidRPr="008C61F7">
        <w:rPr>
          <w:rFonts w:eastAsia="Times New Roman"/>
          <w:noProof w:val="0"/>
        </w:rPr>
        <w:t>Nơi</w:t>
      </w:r>
      <w:proofErr w:type="spellEnd"/>
      <w:r w:rsidRPr="008C61F7">
        <w:rPr>
          <w:rFonts w:eastAsia="Times New Roman"/>
          <w:noProof w:val="0"/>
        </w:rPr>
        <w:t xml:space="preserve"> </w:t>
      </w:r>
      <w:proofErr w:type="spellStart"/>
      <w:r w:rsidRPr="008C61F7">
        <w:rPr>
          <w:rFonts w:eastAsia="Times New Roman"/>
          <w:noProof w:val="0"/>
        </w:rPr>
        <w:t>cấp</w:t>
      </w:r>
      <w:proofErr w:type="spellEnd"/>
      <w:r w:rsidRPr="008C61F7">
        <w:rPr>
          <w:rFonts w:eastAsia="Times New Roman"/>
          <w:noProof w:val="0"/>
        </w:rPr>
        <w:t xml:space="preserve">:  </w:t>
      </w:r>
      <w:r w:rsidRPr="008C61F7">
        <w:rPr>
          <w:rFonts w:eastAsia="Times New Roman"/>
          <w:noProof w:val="0"/>
          <w:sz w:val="18"/>
          <w:szCs w:val="18"/>
        </w:rPr>
        <w:tab/>
      </w:r>
    </w:p>
    <w:p w:rsidR="008C61F7" w:rsidRPr="008C61F7" w:rsidRDefault="008C61F7" w:rsidP="008C61F7">
      <w:pPr>
        <w:tabs>
          <w:tab w:val="right" w:leader="dot" w:pos="9072"/>
        </w:tabs>
        <w:spacing w:before="120" w:after="120"/>
        <w:jc w:val="both"/>
        <w:rPr>
          <w:rFonts w:eastAsia="Times New Roman"/>
          <w:noProof w:val="0"/>
          <w:sz w:val="18"/>
          <w:szCs w:val="18"/>
        </w:rPr>
      </w:pPr>
      <w:proofErr w:type="spellStart"/>
      <w:r w:rsidRPr="008C61F7">
        <w:rPr>
          <w:rFonts w:eastAsia="Times New Roman"/>
          <w:noProof w:val="0"/>
        </w:rPr>
        <w:t>Địa</w:t>
      </w:r>
      <w:proofErr w:type="spellEnd"/>
      <w:r w:rsidRPr="008C61F7">
        <w:rPr>
          <w:rFonts w:eastAsia="Times New Roman"/>
          <w:noProof w:val="0"/>
        </w:rPr>
        <w:t xml:space="preserve"> </w:t>
      </w:r>
      <w:proofErr w:type="spellStart"/>
      <w:r w:rsidRPr="008C61F7">
        <w:rPr>
          <w:rFonts w:eastAsia="Times New Roman"/>
          <w:noProof w:val="0"/>
        </w:rPr>
        <w:t>chỉ</w:t>
      </w:r>
      <w:proofErr w:type="spellEnd"/>
      <w:r w:rsidRPr="008C61F7">
        <w:rPr>
          <w:rFonts w:eastAsia="Times New Roman"/>
          <w:noProof w:val="0"/>
        </w:rPr>
        <w:t xml:space="preserve">: </w:t>
      </w:r>
      <w:r w:rsidRPr="008C61F7">
        <w:rPr>
          <w:rFonts w:eastAsia="Times New Roman"/>
          <w:noProof w:val="0"/>
          <w:sz w:val="18"/>
          <w:szCs w:val="18"/>
        </w:rPr>
        <w:tab/>
      </w:r>
    </w:p>
    <w:p w:rsidR="008C61F7" w:rsidRPr="008C61F7" w:rsidRDefault="008C61F7" w:rsidP="008C61F7">
      <w:pPr>
        <w:tabs>
          <w:tab w:val="right" w:leader="dot" w:pos="9072"/>
        </w:tabs>
        <w:spacing w:before="120" w:after="120"/>
        <w:jc w:val="both"/>
        <w:rPr>
          <w:rFonts w:eastAsia="Times New Roman"/>
          <w:noProof w:val="0"/>
          <w:sz w:val="18"/>
          <w:szCs w:val="18"/>
        </w:rPr>
      </w:pPr>
      <w:r w:rsidRPr="008C61F7">
        <w:rPr>
          <w:rFonts w:eastAsia="Times New Roman"/>
          <w:noProof w:val="0"/>
          <w:sz w:val="18"/>
          <w:szCs w:val="18"/>
        </w:rPr>
        <w:tab/>
      </w:r>
    </w:p>
    <w:p w:rsidR="008C61F7" w:rsidRPr="008C61F7" w:rsidRDefault="008C61F7" w:rsidP="008C61F7">
      <w:pPr>
        <w:tabs>
          <w:tab w:val="center" w:leader="dot" w:pos="5103"/>
          <w:tab w:val="center" w:leader="dot" w:pos="9072"/>
        </w:tabs>
        <w:spacing w:before="120" w:after="120"/>
        <w:jc w:val="both"/>
        <w:rPr>
          <w:rFonts w:eastAsia="Times New Roman"/>
          <w:noProof w:val="0"/>
          <w:sz w:val="18"/>
          <w:szCs w:val="18"/>
        </w:rPr>
      </w:pPr>
      <w:proofErr w:type="spellStart"/>
      <w:r w:rsidRPr="008C61F7">
        <w:rPr>
          <w:rFonts w:eastAsia="Times New Roman"/>
          <w:noProof w:val="0"/>
        </w:rPr>
        <w:t>Điện</w:t>
      </w:r>
      <w:proofErr w:type="spellEnd"/>
      <w:r w:rsidRPr="008C61F7">
        <w:rPr>
          <w:rFonts w:eastAsia="Times New Roman"/>
          <w:noProof w:val="0"/>
        </w:rPr>
        <w:t xml:space="preserve"> </w:t>
      </w:r>
      <w:proofErr w:type="spellStart"/>
      <w:r w:rsidRPr="008C61F7">
        <w:rPr>
          <w:rFonts w:eastAsia="Times New Roman"/>
          <w:noProof w:val="0"/>
        </w:rPr>
        <w:t>thoại</w:t>
      </w:r>
      <w:proofErr w:type="spellEnd"/>
      <w:r w:rsidRPr="008C61F7">
        <w:rPr>
          <w:rFonts w:eastAsia="Times New Roman"/>
          <w:noProof w:val="0"/>
        </w:rPr>
        <w:t>:</w:t>
      </w:r>
      <w:r w:rsidRPr="008C61F7">
        <w:rPr>
          <w:rFonts w:eastAsia="Times New Roman"/>
          <w:noProof w:val="0"/>
          <w:sz w:val="18"/>
          <w:szCs w:val="18"/>
        </w:rPr>
        <w:tab/>
      </w:r>
      <w:r w:rsidRPr="008C61F7">
        <w:rPr>
          <w:rFonts w:eastAsia="Times New Roman"/>
          <w:noProof w:val="0"/>
        </w:rPr>
        <w:t xml:space="preserve"> Email: </w:t>
      </w:r>
      <w:r w:rsidRPr="008C61F7">
        <w:rPr>
          <w:rFonts w:eastAsia="Times New Roman"/>
          <w:noProof w:val="0"/>
          <w:sz w:val="18"/>
          <w:szCs w:val="18"/>
        </w:rPr>
        <w:tab/>
      </w:r>
    </w:p>
    <w:p w:rsidR="008C61F7" w:rsidRPr="008C61F7" w:rsidRDefault="008C61F7" w:rsidP="008C61F7">
      <w:pPr>
        <w:tabs>
          <w:tab w:val="center" w:leader="dot" w:pos="5670"/>
          <w:tab w:val="right" w:leader="dot" w:pos="9072"/>
        </w:tabs>
        <w:spacing w:before="120" w:after="120"/>
        <w:jc w:val="both"/>
        <w:rPr>
          <w:rFonts w:eastAsia="Times New Roman"/>
          <w:noProof w:val="0"/>
          <w:sz w:val="18"/>
          <w:szCs w:val="18"/>
        </w:rPr>
      </w:pPr>
      <w:proofErr w:type="spellStart"/>
      <w:r w:rsidRPr="008C61F7">
        <w:rPr>
          <w:rFonts w:eastAsia="Times New Roman"/>
          <w:noProof w:val="0"/>
        </w:rPr>
        <w:t>Sinh</w:t>
      </w:r>
      <w:proofErr w:type="spellEnd"/>
      <w:r w:rsidRPr="008C61F7">
        <w:rPr>
          <w:rFonts w:eastAsia="Times New Roman"/>
          <w:noProof w:val="0"/>
        </w:rPr>
        <w:t xml:space="preserve"> </w:t>
      </w:r>
      <w:proofErr w:type="spellStart"/>
      <w:r w:rsidRPr="008C61F7">
        <w:rPr>
          <w:rFonts w:eastAsia="Times New Roman"/>
          <w:noProof w:val="0"/>
        </w:rPr>
        <w:t>viên</w:t>
      </w:r>
      <w:proofErr w:type="spellEnd"/>
      <w:r w:rsidRPr="008C61F7">
        <w:rPr>
          <w:rFonts w:eastAsia="Times New Roman"/>
          <w:noProof w:val="0"/>
        </w:rPr>
        <w:t xml:space="preserve"> </w:t>
      </w:r>
      <w:proofErr w:type="spellStart"/>
      <w:r w:rsidRPr="008C61F7">
        <w:rPr>
          <w:rFonts w:eastAsia="Times New Roman"/>
          <w:noProof w:val="0"/>
        </w:rPr>
        <w:t>lớp</w:t>
      </w:r>
      <w:proofErr w:type="spellEnd"/>
      <w:r w:rsidRPr="008C61F7">
        <w:rPr>
          <w:rFonts w:eastAsia="Times New Roman"/>
          <w:noProof w:val="0"/>
        </w:rPr>
        <w:t xml:space="preserve">: </w:t>
      </w:r>
      <w:r w:rsidRPr="008C61F7">
        <w:rPr>
          <w:rFonts w:eastAsia="Times New Roman"/>
          <w:noProof w:val="0"/>
          <w:sz w:val="18"/>
          <w:szCs w:val="18"/>
        </w:rPr>
        <w:tab/>
      </w:r>
      <w:proofErr w:type="spellStart"/>
      <w:r w:rsidR="00093633">
        <w:rPr>
          <w:rFonts w:eastAsia="Times New Roman"/>
          <w:noProof w:val="0"/>
        </w:rPr>
        <w:t>Viện</w:t>
      </w:r>
      <w:proofErr w:type="spellEnd"/>
      <w:r w:rsidR="00093633">
        <w:rPr>
          <w:rFonts w:eastAsia="Times New Roman"/>
          <w:noProof w:val="0"/>
        </w:rPr>
        <w:t>/</w:t>
      </w:r>
      <w:proofErr w:type="spellStart"/>
      <w:r w:rsidR="00093633">
        <w:rPr>
          <w:rFonts w:eastAsia="Times New Roman"/>
          <w:noProof w:val="0"/>
        </w:rPr>
        <w:t>K</w:t>
      </w:r>
      <w:r w:rsidRPr="008C61F7">
        <w:rPr>
          <w:rFonts w:eastAsia="Times New Roman"/>
          <w:noProof w:val="0"/>
        </w:rPr>
        <w:t>h</w:t>
      </w:r>
      <w:r w:rsidR="00093633">
        <w:rPr>
          <w:rFonts w:eastAsia="Times New Roman"/>
          <w:noProof w:val="0"/>
        </w:rPr>
        <w:t>o</w:t>
      </w:r>
      <w:r w:rsidRPr="008C61F7">
        <w:rPr>
          <w:rFonts w:eastAsia="Times New Roman"/>
          <w:noProof w:val="0"/>
        </w:rPr>
        <w:t>a</w:t>
      </w:r>
      <w:proofErr w:type="spellEnd"/>
      <w:r w:rsidRPr="008C61F7">
        <w:rPr>
          <w:rFonts w:eastAsia="Times New Roman"/>
          <w:noProof w:val="0"/>
        </w:rPr>
        <w:t xml:space="preserve">: </w:t>
      </w:r>
      <w:r w:rsidRPr="008C61F7">
        <w:rPr>
          <w:rFonts w:eastAsia="Times New Roman"/>
          <w:noProof w:val="0"/>
          <w:sz w:val="18"/>
          <w:szCs w:val="18"/>
        </w:rPr>
        <w:tab/>
      </w:r>
    </w:p>
    <w:p w:rsidR="008C61F7" w:rsidRPr="008C61F7" w:rsidRDefault="008C61F7" w:rsidP="008C61F7">
      <w:pPr>
        <w:tabs>
          <w:tab w:val="right" w:leader="dot" w:pos="9072"/>
        </w:tabs>
        <w:spacing w:before="120" w:after="120"/>
        <w:jc w:val="both"/>
        <w:rPr>
          <w:rFonts w:eastAsia="Times New Roman"/>
          <w:noProof w:val="0"/>
        </w:rPr>
      </w:pPr>
      <w:proofErr w:type="spellStart"/>
      <w:r w:rsidRPr="008C61F7">
        <w:rPr>
          <w:rFonts w:eastAsia="Times New Roman"/>
          <w:noProof w:val="0"/>
        </w:rPr>
        <w:t>Các</w:t>
      </w:r>
      <w:proofErr w:type="spellEnd"/>
      <w:r w:rsidRPr="008C61F7">
        <w:rPr>
          <w:rFonts w:eastAsia="Times New Roman"/>
          <w:noProof w:val="0"/>
        </w:rPr>
        <w:t xml:space="preserve"> </w:t>
      </w:r>
      <w:proofErr w:type="spellStart"/>
      <w:r w:rsidRPr="008C61F7">
        <w:rPr>
          <w:rFonts w:eastAsia="Times New Roman"/>
          <w:noProof w:val="0"/>
        </w:rPr>
        <w:t>thành</w:t>
      </w:r>
      <w:proofErr w:type="spellEnd"/>
      <w:r w:rsidRPr="008C61F7">
        <w:rPr>
          <w:rFonts w:eastAsia="Times New Roman"/>
          <w:noProof w:val="0"/>
        </w:rPr>
        <w:t xml:space="preserve"> </w:t>
      </w:r>
      <w:proofErr w:type="spellStart"/>
      <w:r w:rsidRPr="008C61F7">
        <w:rPr>
          <w:rFonts w:eastAsia="Times New Roman"/>
          <w:noProof w:val="0"/>
        </w:rPr>
        <w:t>viên</w:t>
      </w:r>
      <w:proofErr w:type="spellEnd"/>
      <w:r w:rsidRPr="008C61F7">
        <w:rPr>
          <w:rFonts w:eastAsia="Times New Roman"/>
          <w:noProof w:val="0"/>
        </w:rPr>
        <w:t xml:space="preserve"> </w:t>
      </w:r>
      <w:proofErr w:type="spellStart"/>
      <w:r w:rsidRPr="008C61F7">
        <w:rPr>
          <w:rFonts w:eastAsia="Times New Roman"/>
          <w:noProof w:val="0"/>
        </w:rPr>
        <w:t>của</w:t>
      </w:r>
      <w:proofErr w:type="spellEnd"/>
      <w:r w:rsidRPr="008C61F7">
        <w:rPr>
          <w:rFonts w:eastAsia="Times New Roman"/>
          <w:noProof w:val="0"/>
        </w:rPr>
        <w:t xml:space="preserve"> </w:t>
      </w:r>
      <w:proofErr w:type="spellStart"/>
      <w:r w:rsidRPr="008C61F7">
        <w:rPr>
          <w:rFonts w:eastAsia="Times New Roman"/>
          <w:noProof w:val="0"/>
        </w:rPr>
        <w:t>dự</w:t>
      </w:r>
      <w:proofErr w:type="spellEnd"/>
      <w:r w:rsidRPr="008C61F7">
        <w:rPr>
          <w:rFonts w:eastAsia="Times New Roman"/>
          <w:noProof w:val="0"/>
        </w:rPr>
        <w:t xml:space="preserve"> </w:t>
      </w:r>
      <w:proofErr w:type="spellStart"/>
      <w:r w:rsidRPr="008C61F7">
        <w:rPr>
          <w:rFonts w:eastAsia="Times New Roman"/>
          <w:noProof w:val="0"/>
        </w:rPr>
        <w:t>án</w:t>
      </w:r>
      <w:proofErr w:type="spellEnd"/>
      <w:r w:rsidRPr="008C61F7">
        <w:rPr>
          <w:rFonts w:eastAsia="Times New Roman"/>
          <w:noProof w:val="0"/>
        </w:rPr>
        <w:t>:</w:t>
      </w:r>
    </w:p>
    <w:p w:rsidR="008C61F7" w:rsidRPr="008C61F7" w:rsidRDefault="008C61F7" w:rsidP="008C61F7">
      <w:pPr>
        <w:tabs>
          <w:tab w:val="right" w:leader="dot" w:pos="9072"/>
        </w:tabs>
        <w:spacing w:line="480" w:lineRule="auto"/>
        <w:jc w:val="both"/>
        <w:rPr>
          <w:rFonts w:eastAsia="Times New Roman"/>
          <w:noProof w:val="0"/>
        </w:rPr>
      </w:pPr>
      <w:r w:rsidRPr="008C61F7">
        <w:rPr>
          <w:rFonts w:eastAsia="Times New Roman"/>
          <w:noProof w:val="0"/>
          <w:sz w:val="18"/>
          <w:szCs w:val="18"/>
        </w:rPr>
        <w:t>………………………………………………………………………………………………………………………………………………………………………………………………………………………………………………………………………………………………………………………………………………………………………………………………………………</w:t>
      </w:r>
    </w:p>
    <w:p w:rsidR="008C61F7" w:rsidRPr="008C61F7" w:rsidRDefault="008C61F7" w:rsidP="008C61F7">
      <w:pPr>
        <w:tabs>
          <w:tab w:val="right" w:leader="dot" w:pos="9072"/>
        </w:tabs>
        <w:jc w:val="both"/>
        <w:rPr>
          <w:rFonts w:eastAsia="Times New Roman"/>
          <w:b/>
          <w:noProof w:val="0"/>
        </w:rPr>
      </w:pPr>
      <w:r w:rsidRPr="008C61F7">
        <w:rPr>
          <w:rFonts w:eastAsia="Times New Roman"/>
          <w:b/>
          <w:noProof w:val="0"/>
        </w:rPr>
        <w:t xml:space="preserve">II. </w:t>
      </w:r>
      <w:proofErr w:type="spellStart"/>
      <w:r w:rsidRPr="008C61F7">
        <w:rPr>
          <w:rFonts w:eastAsia="Times New Roman"/>
          <w:b/>
          <w:noProof w:val="0"/>
        </w:rPr>
        <w:t>Thông</w:t>
      </w:r>
      <w:proofErr w:type="spellEnd"/>
      <w:r w:rsidRPr="008C61F7">
        <w:rPr>
          <w:rFonts w:eastAsia="Times New Roman"/>
          <w:b/>
          <w:noProof w:val="0"/>
        </w:rPr>
        <w:t xml:space="preserve"> tin </w:t>
      </w:r>
      <w:proofErr w:type="spellStart"/>
      <w:r w:rsidRPr="008C61F7">
        <w:rPr>
          <w:rFonts w:eastAsia="Times New Roman"/>
          <w:b/>
          <w:noProof w:val="0"/>
        </w:rPr>
        <w:t>dự</w:t>
      </w:r>
      <w:proofErr w:type="spellEnd"/>
      <w:r w:rsidRPr="008C61F7">
        <w:rPr>
          <w:rFonts w:eastAsia="Times New Roman"/>
          <w:b/>
          <w:noProof w:val="0"/>
        </w:rPr>
        <w:t xml:space="preserve"> </w:t>
      </w:r>
      <w:proofErr w:type="spellStart"/>
      <w:r w:rsidRPr="008C61F7">
        <w:rPr>
          <w:rFonts w:eastAsia="Times New Roman"/>
          <w:b/>
          <w:noProof w:val="0"/>
        </w:rPr>
        <w:t>án</w:t>
      </w:r>
      <w:proofErr w:type="spellEnd"/>
    </w:p>
    <w:p w:rsidR="008C61F7" w:rsidRPr="008C61F7" w:rsidRDefault="008C61F7" w:rsidP="008C61F7">
      <w:pPr>
        <w:tabs>
          <w:tab w:val="right" w:leader="dot" w:pos="9072"/>
        </w:tabs>
        <w:jc w:val="both"/>
        <w:rPr>
          <w:rFonts w:eastAsia="Times New Roman"/>
          <w:noProof w:val="0"/>
          <w:sz w:val="18"/>
          <w:szCs w:val="18"/>
        </w:rPr>
      </w:pPr>
      <w:proofErr w:type="spellStart"/>
      <w:r w:rsidRPr="008C61F7">
        <w:rPr>
          <w:rFonts w:eastAsia="Times New Roman"/>
          <w:noProof w:val="0"/>
        </w:rPr>
        <w:t>Tên</w:t>
      </w:r>
      <w:proofErr w:type="spellEnd"/>
      <w:r w:rsidRPr="008C61F7">
        <w:rPr>
          <w:rFonts w:eastAsia="Times New Roman"/>
          <w:noProof w:val="0"/>
        </w:rPr>
        <w:t xml:space="preserve"> </w:t>
      </w:r>
      <w:proofErr w:type="spellStart"/>
      <w:r w:rsidRPr="008C61F7">
        <w:rPr>
          <w:rFonts w:eastAsia="Times New Roman"/>
          <w:noProof w:val="0"/>
        </w:rPr>
        <w:t>dự</w:t>
      </w:r>
      <w:proofErr w:type="spellEnd"/>
      <w:r w:rsidRPr="008C61F7">
        <w:rPr>
          <w:rFonts w:eastAsia="Times New Roman"/>
          <w:noProof w:val="0"/>
        </w:rPr>
        <w:t xml:space="preserve"> </w:t>
      </w:r>
      <w:proofErr w:type="spellStart"/>
      <w:r w:rsidRPr="008C61F7">
        <w:rPr>
          <w:rFonts w:eastAsia="Times New Roman"/>
          <w:noProof w:val="0"/>
        </w:rPr>
        <w:t>án</w:t>
      </w:r>
      <w:proofErr w:type="spellEnd"/>
      <w:r w:rsidRPr="008C61F7">
        <w:rPr>
          <w:rFonts w:eastAsia="Times New Roman"/>
          <w:noProof w:val="0"/>
        </w:rPr>
        <w:t>:</w:t>
      </w:r>
      <w:r w:rsidRPr="008C61F7">
        <w:rPr>
          <w:rFonts w:eastAsia="Times New Roman"/>
          <w:noProof w:val="0"/>
          <w:sz w:val="18"/>
          <w:szCs w:val="18"/>
        </w:rPr>
        <w:t xml:space="preserve"> </w:t>
      </w:r>
      <w:r w:rsidRPr="008C61F7">
        <w:rPr>
          <w:rFonts w:eastAsia="Times New Roman"/>
          <w:noProof w:val="0"/>
          <w:sz w:val="18"/>
          <w:szCs w:val="18"/>
        </w:rPr>
        <w:tab/>
      </w:r>
    </w:p>
    <w:p w:rsidR="008C61F7" w:rsidRPr="008C61F7" w:rsidRDefault="008C61F7" w:rsidP="008C61F7">
      <w:pPr>
        <w:tabs>
          <w:tab w:val="right" w:leader="dot" w:pos="9072"/>
        </w:tabs>
        <w:jc w:val="both"/>
        <w:rPr>
          <w:rFonts w:eastAsia="Times New Roman"/>
          <w:noProof w:val="0"/>
          <w:sz w:val="18"/>
          <w:szCs w:val="18"/>
        </w:rPr>
      </w:pPr>
    </w:p>
    <w:p w:rsidR="008C61F7" w:rsidRPr="008C61F7" w:rsidRDefault="008C61F7" w:rsidP="008C61F7">
      <w:pPr>
        <w:tabs>
          <w:tab w:val="right" w:leader="dot" w:pos="9072"/>
        </w:tabs>
        <w:jc w:val="both"/>
        <w:rPr>
          <w:rFonts w:eastAsia="Times New Roman"/>
          <w:noProof w:val="0"/>
          <w:sz w:val="18"/>
          <w:szCs w:val="18"/>
        </w:rPr>
      </w:pPr>
      <w:r w:rsidRPr="008C61F7">
        <w:rPr>
          <w:rFonts w:eastAsia="Times New Roman"/>
          <w:noProof w:val="0"/>
          <w:sz w:val="18"/>
          <w:szCs w:val="18"/>
        </w:rPr>
        <w:tab/>
      </w:r>
    </w:p>
    <w:p w:rsidR="008C61F7" w:rsidRPr="008C61F7" w:rsidRDefault="008C61F7" w:rsidP="008C61F7">
      <w:pPr>
        <w:jc w:val="both"/>
        <w:rPr>
          <w:rFonts w:eastAsia="Times New Roman"/>
          <w:noProof w:val="0"/>
          <w:sz w:val="18"/>
          <w:szCs w:val="18"/>
        </w:rPr>
      </w:pPr>
    </w:p>
    <w:p w:rsidR="008C61F7" w:rsidRPr="008C61F7" w:rsidRDefault="008C61F7" w:rsidP="008C61F7">
      <w:pPr>
        <w:jc w:val="both"/>
        <w:rPr>
          <w:rFonts w:eastAsia="Times New Roman"/>
          <w:noProof w:val="0"/>
          <w:sz w:val="18"/>
          <w:szCs w:val="18"/>
        </w:rPr>
      </w:pPr>
      <w:proofErr w:type="spellStart"/>
      <w:r w:rsidRPr="008C61F7">
        <w:rPr>
          <w:rFonts w:eastAsia="Times New Roman"/>
          <w:noProof w:val="0"/>
        </w:rPr>
        <w:t>Thực</w:t>
      </w:r>
      <w:proofErr w:type="spellEnd"/>
      <w:r w:rsidRPr="008C61F7">
        <w:rPr>
          <w:rFonts w:eastAsia="Times New Roman"/>
          <w:noProof w:val="0"/>
        </w:rPr>
        <w:t xml:space="preserve"> </w:t>
      </w:r>
      <w:proofErr w:type="spellStart"/>
      <w:r w:rsidRPr="008C61F7">
        <w:rPr>
          <w:rFonts w:eastAsia="Times New Roman"/>
          <w:noProof w:val="0"/>
        </w:rPr>
        <w:t>trạng</w:t>
      </w:r>
      <w:proofErr w:type="spellEnd"/>
      <w:r w:rsidRPr="008C61F7">
        <w:rPr>
          <w:rFonts w:eastAsia="Times New Roman"/>
          <w:noProof w:val="0"/>
        </w:rPr>
        <w:t xml:space="preserve"> </w:t>
      </w:r>
      <w:proofErr w:type="spellStart"/>
      <w:r w:rsidRPr="008C61F7">
        <w:rPr>
          <w:rFonts w:eastAsia="Times New Roman"/>
          <w:noProof w:val="0"/>
        </w:rPr>
        <w:t>dự</w:t>
      </w:r>
      <w:proofErr w:type="spellEnd"/>
      <w:r w:rsidRPr="008C61F7">
        <w:rPr>
          <w:rFonts w:eastAsia="Times New Roman"/>
          <w:noProof w:val="0"/>
        </w:rPr>
        <w:t xml:space="preserve"> </w:t>
      </w:r>
      <w:proofErr w:type="spellStart"/>
      <w:r w:rsidRPr="008C61F7">
        <w:rPr>
          <w:rFonts w:eastAsia="Times New Roman"/>
          <w:noProof w:val="0"/>
        </w:rPr>
        <w:t>án</w:t>
      </w:r>
      <w:proofErr w:type="spellEnd"/>
      <w:proofErr w:type="gramStart"/>
      <w:r w:rsidRPr="008C61F7">
        <w:rPr>
          <w:rFonts w:eastAsia="Times New Roman"/>
          <w:noProof w:val="0"/>
        </w:rPr>
        <w:t>:</w:t>
      </w:r>
      <w:r w:rsidRPr="008C61F7">
        <w:rPr>
          <w:rFonts w:eastAsia="Times New Roman"/>
          <w:noProof w:val="0"/>
          <w:sz w:val="18"/>
          <w:szCs w:val="18"/>
        </w:rPr>
        <w:t>………………………………..……………………………………………………………………..</w:t>
      </w:r>
      <w:proofErr w:type="gramEnd"/>
    </w:p>
    <w:p w:rsidR="008C61F7" w:rsidRPr="008C61F7" w:rsidRDefault="008C61F7" w:rsidP="008C61F7">
      <w:pPr>
        <w:jc w:val="both"/>
        <w:rPr>
          <w:rFonts w:eastAsia="Times New Roman"/>
          <w:noProof w:val="0"/>
          <w:sz w:val="18"/>
          <w:szCs w:val="18"/>
        </w:rPr>
      </w:pPr>
    </w:p>
    <w:p w:rsidR="008C61F7" w:rsidRPr="008C61F7" w:rsidRDefault="008C61F7" w:rsidP="008C61F7">
      <w:pPr>
        <w:tabs>
          <w:tab w:val="right" w:leader="dot" w:pos="9072"/>
        </w:tabs>
        <w:jc w:val="both"/>
        <w:rPr>
          <w:rFonts w:eastAsia="Times New Roman"/>
          <w:noProof w:val="0"/>
          <w:sz w:val="18"/>
          <w:szCs w:val="18"/>
        </w:rPr>
      </w:pPr>
      <w:r w:rsidRPr="008C61F7">
        <w:rPr>
          <w:rFonts w:eastAsia="Times New Roman"/>
          <w:noProof w:val="0"/>
          <w:sz w:val="18"/>
          <w:szCs w:val="18"/>
        </w:rPr>
        <w:tab/>
      </w:r>
    </w:p>
    <w:p w:rsidR="008C61F7" w:rsidRPr="008C61F7" w:rsidRDefault="008C61F7" w:rsidP="008C61F7">
      <w:pPr>
        <w:tabs>
          <w:tab w:val="right" w:leader="dot" w:pos="9072"/>
        </w:tabs>
        <w:jc w:val="both"/>
        <w:rPr>
          <w:rFonts w:eastAsia="Times New Roman"/>
          <w:noProof w:val="0"/>
          <w:sz w:val="18"/>
          <w:szCs w:val="18"/>
        </w:rPr>
      </w:pPr>
    </w:p>
    <w:p w:rsidR="008C61F7" w:rsidRPr="008C61F7" w:rsidRDefault="008C61F7" w:rsidP="008C61F7">
      <w:pPr>
        <w:tabs>
          <w:tab w:val="right" w:leader="dot" w:pos="9072"/>
        </w:tabs>
        <w:jc w:val="both"/>
        <w:rPr>
          <w:rFonts w:eastAsia="Times New Roman"/>
          <w:noProof w:val="0"/>
          <w:sz w:val="18"/>
          <w:szCs w:val="18"/>
        </w:rPr>
      </w:pPr>
      <w:r w:rsidRPr="008C61F7">
        <w:rPr>
          <w:rFonts w:eastAsia="Times New Roman"/>
          <w:noProof w:val="0"/>
          <w:sz w:val="18"/>
          <w:szCs w:val="18"/>
        </w:rPr>
        <w:tab/>
      </w:r>
    </w:p>
    <w:p w:rsidR="008C61F7" w:rsidRPr="008C61F7" w:rsidRDefault="008C61F7" w:rsidP="008C61F7">
      <w:pPr>
        <w:jc w:val="both"/>
        <w:rPr>
          <w:rFonts w:eastAsia="Times New Roman"/>
          <w:noProof w:val="0"/>
          <w:sz w:val="18"/>
          <w:szCs w:val="18"/>
        </w:rPr>
      </w:pPr>
      <w:r w:rsidRPr="008C61F7">
        <w:rPr>
          <w:rFonts w:eastAsia="Times New Roman"/>
          <w:noProof w:val="0"/>
          <w:sz w:val="18"/>
          <w:szCs w:val="18"/>
        </w:rPr>
        <w:t xml:space="preserve">                                                                                      </w:t>
      </w:r>
    </w:p>
    <w:p w:rsidR="008C61F7" w:rsidRPr="008C61F7" w:rsidRDefault="008C61F7" w:rsidP="008C61F7">
      <w:pPr>
        <w:jc w:val="right"/>
        <w:rPr>
          <w:rFonts w:eastAsia="Times New Roman"/>
          <w:noProof w:val="0"/>
        </w:rPr>
      </w:pPr>
      <w:r w:rsidRPr="008C61F7">
        <w:rPr>
          <w:rFonts w:eastAsia="Times New Roman"/>
          <w:noProof w:val="0"/>
          <w:sz w:val="18"/>
          <w:szCs w:val="18"/>
        </w:rPr>
        <w:t>……………….….</w:t>
      </w:r>
      <w:r w:rsidRPr="008C61F7">
        <w:rPr>
          <w:rFonts w:eastAsia="Times New Roman"/>
          <w:noProof w:val="0"/>
        </w:rPr>
        <w:t xml:space="preserve">, </w:t>
      </w:r>
      <w:proofErr w:type="spellStart"/>
      <w:r w:rsidRPr="008C61F7">
        <w:rPr>
          <w:rFonts w:eastAsia="Times New Roman"/>
          <w:noProof w:val="0"/>
        </w:rPr>
        <w:t>ngày</w:t>
      </w:r>
      <w:proofErr w:type="spellEnd"/>
      <w:r w:rsidRPr="008C61F7">
        <w:rPr>
          <w:rFonts w:eastAsia="Times New Roman"/>
          <w:noProof w:val="0"/>
        </w:rPr>
        <w:t xml:space="preserve">        </w:t>
      </w:r>
      <w:proofErr w:type="spellStart"/>
      <w:r w:rsidRPr="008C61F7">
        <w:rPr>
          <w:rFonts w:eastAsia="Times New Roman"/>
          <w:noProof w:val="0"/>
        </w:rPr>
        <w:t>tháng</w:t>
      </w:r>
      <w:proofErr w:type="spellEnd"/>
      <w:r w:rsidRPr="008C61F7">
        <w:rPr>
          <w:rFonts w:eastAsia="Times New Roman"/>
          <w:noProof w:val="0"/>
        </w:rPr>
        <w:t xml:space="preserve">        </w:t>
      </w:r>
      <w:proofErr w:type="spellStart"/>
      <w:r w:rsidRPr="008C61F7">
        <w:rPr>
          <w:rFonts w:eastAsia="Times New Roman"/>
          <w:noProof w:val="0"/>
        </w:rPr>
        <w:t>năm</w:t>
      </w:r>
      <w:proofErr w:type="spellEnd"/>
      <w:r w:rsidRPr="008C61F7">
        <w:rPr>
          <w:rFonts w:eastAsia="Times New Roman"/>
          <w:noProof w:val="0"/>
        </w:rPr>
        <w:t xml:space="preserve"> 201</w:t>
      </w:r>
      <w:r w:rsidR="00093633">
        <w:rPr>
          <w:rFonts w:eastAsia="Times New Roman"/>
          <w:noProof w:val="0"/>
        </w:rPr>
        <w:t>8</w:t>
      </w:r>
    </w:p>
    <w:p w:rsidR="008C61F7" w:rsidRPr="008C61F7" w:rsidRDefault="008C61F7" w:rsidP="008C61F7">
      <w:pPr>
        <w:jc w:val="both"/>
        <w:rPr>
          <w:rFonts w:eastAsia="Times New Roman"/>
          <w:noProof w:val="0"/>
          <w:sz w:val="16"/>
        </w:rPr>
      </w:pPr>
    </w:p>
    <w:p w:rsidR="008C61F7" w:rsidRPr="008C61F7" w:rsidRDefault="008C61F7" w:rsidP="008C61F7">
      <w:pPr>
        <w:spacing w:line="312" w:lineRule="auto"/>
        <w:jc w:val="both"/>
        <w:rPr>
          <w:rFonts w:eastAsia="Times New Roman"/>
          <w:noProof w:val="0"/>
          <w:sz w:val="20"/>
        </w:rPr>
      </w:pPr>
    </w:p>
    <w:tbl>
      <w:tblPr>
        <w:tblW w:w="0" w:type="auto"/>
        <w:jc w:val="center"/>
        <w:tblLook w:val="01E0" w:firstRow="1" w:lastRow="1" w:firstColumn="1" w:lastColumn="1" w:noHBand="0" w:noVBand="0"/>
      </w:tblPr>
      <w:tblGrid>
        <w:gridCol w:w="2331"/>
        <w:gridCol w:w="3167"/>
        <w:gridCol w:w="3790"/>
      </w:tblGrid>
      <w:tr w:rsidR="008C61F7" w:rsidRPr="008C61F7" w:rsidTr="00CB10D6">
        <w:trPr>
          <w:jc w:val="center"/>
        </w:trPr>
        <w:tc>
          <w:tcPr>
            <w:tcW w:w="2380" w:type="dxa"/>
          </w:tcPr>
          <w:p w:rsidR="008C61F7" w:rsidRPr="008C61F7" w:rsidRDefault="008C61F7" w:rsidP="008C61F7">
            <w:pPr>
              <w:jc w:val="center"/>
              <w:rPr>
                <w:rFonts w:eastAsia="Times New Roman"/>
                <w:noProof w:val="0"/>
                <w:sz w:val="26"/>
                <w:szCs w:val="26"/>
              </w:rPr>
            </w:pPr>
          </w:p>
        </w:tc>
        <w:tc>
          <w:tcPr>
            <w:tcW w:w="3235" w:type="dxa"/>
          </w:tcPr>
          <w:p w:rsidR="008C61F7" w:rsidRPr="008C61F7" w:rsidRDefault="008C61F7" w:rsidP="008C61F7">
            <w:pPr>
              <w:jc w:val="center"/>
              <w:rPr>
                <w:rFonts w:eastAsia="Times New Roman"/>
                <w:noProof w:val="0"/>
                <w:sz w:val="24"/>
                <w:szCs w:val="24"/>
              </w:rPr>
            </w:pPr>
          </w:p>
        </w:tc>
        <w:tc>
          <w:tcPr>
            <w:tcW w:w="3862" w:type="dxa"/>
          </w:tcPr>
          <w:p w:rsidR="004F38A1" w:rsidRPr="008C61F7" w:rsidRDefault="004F38A1" w:rsidP="004F38A1">
            <w:pPr>
              <w:jc w:val="center"/>
              <w:rPr>
                <w:rFonts w:eastAsia="Times New Roman"/>
                <w:noProof w:val="0"/>
                <w:sz w:val="24"/>
                <w:szCs w:val="24"/>
              </w:rPr>
            </w:pPr>
            <w:r w:rsidRPr="008C61F7">
              <w:rPr>
                <w:rFonts w:eastAsia="Times New Roman"/>
                <w:noProof w:val="0"/>
                <w:sz w:val="24"/>
                <w:szCs w:val="24"/>
              </w:rPr>
              <w:t>TÁC GIẢ DỰ ÁN</w:t>
            </w:r>
          </w:p>
          <w:p w:rsidR="008C61F7" w:rsidRPr="008C61F7" w:rsidRDefault="004F38A1" w:rsidP="004F38A1">
            <w:pPr>
              <w:jc w:val="center"/>
              <w:rPr>
                <w:rFonts w:eastAsia="Times New Roman"/>
                <w:noProof w:val="0"/>
                <w:sz w:val="24"/>
                <w:szCs w:val="24"/>
              </w:rPr>
            </w:pPr>
            <w:r w:rsidRPr="008C61F7">
              <w:rPr>
                <w:rFonts w:eastAsia="Times New Roman"/>
                <w:noProof w:val="0"/>
                <w:sz w:val="26"/>
                <w:szCs w:val="26"/>
              </w:rPr>
              <w:t>(</w:t>
            </w:r>
            <w:proofErr w:type="spellStart"/>
            <w:r w:rsidRPr="008C61F7">
              <w:rPr>
                <w:rFonts w:eastAsia="Times New Roman"/>
                <w:noProof w:val="0"/>
                <w:sz w:val="26"/>
                <w:szCs w:val="26"/>
              </w:rPr>
              <w:t>Ký</w:t>
            </w:r>
            <w:proofErr w:type="spellEnd"/>
            <w:r w:rsidRPr="008C61F7">
              <w:rPr>
                <w:rFonts w:eastAsia="Times New Roman"/>
                <w:noProof w:val="0"/>
                <w:sz w:val="26"/>
                <w:szCs w:val="26"/>
              </w:rPr>
              <w:t xml:space="preserve">, </w:t>
            </w:r>
            <w:proofErr w:type="spellStart"/>
            <w:r w:rsidRPr="008C61F7">
              <w:rPr>
                <w:rFonts w:eastAsia="Times New Roman"/>
                <w:noProof w:val="0"/>
                <w:sz w:val="26"/>
                <w:szCs w:val="26"/>
              </w:rPr>
              <w:t>ghi</w:t>
            </w:r>
            <w:proofErr w:type="spellEnd"/>
            <w:r w:rsidRPr="008C61F7">
              <w:rPr>
                <w:rFonts w:eastAsia="Times New Roman"/>
                <w:noProof w:val="0"/>
                <w:sz w:val="26"/>
                <w:szCs w:val="26"/>
              </w:rPr>
              <w:t xml:space="preserve"> </w:t>
            </w:r>
            <w:proofErr w:type="spellStart"/>
            <w:r w:rsidRPr="008C61F7">
              <w:rPr>
                <w:rFonts w:eastAsia="Times New Roman"/>
                <w:noProof w:val="0"/>
                <w:sz w:val="26"/>
                <w:szCs w:val="26"/>
              </w:rPr>
              <w:t>rõ</w:t>
            </w:r>
            <w:proofErr w:type="spellEnd"/>
            <w:r w:rsidRPr="008C61F7">
              <w:rPr>
                <w:rFonts w:eastAsia="Times New Roman"/>
                <w:noProof w:val="0"/>
                <w:sz w:val="26"/>
                <w:szCs w:val="26"/>
              </w:rPr>
              <w:t xml:space="preserve"> </w:t>
            </w:r>
            <w:proofErr w:type="spellStart"/>
            <w:r w:rsidRPr="008C61F7">
              <w:rPr>
                <w:rFonts w:eastAsia="Times New Roman"/>
                <w:noProof w:val="0"/>
                <w:sz w:val="26"/>
                <w:szCs w:val="26"/>
              </w:rPr>
              <w:t>họ</w:t>
            </w:r>
            <w:proofErr w:type="spellEnd"/>
            <w:r w:rsidRPr="008C61F7">
              <w:rPr>
                <w:rFonts w:eastAsia="Times New Roman"/>
                <w:noProof w:val="0"/>
                <w:sz w:val="26"/>
                <w:szCs w:val="26"/>
              </w:rPr>
              <w:t xml:space="preserve"> </w:t>
            </w:r>
            <w:proofErr w:type="spellStart"/>
            <w:r w:rsidRPr="008C61F7">
              <w:rPr>
                <w:rFonts w:eastAsia="Times New Roman"/>
                <w:noProof w:val="0"/>
                <w:sz w:val="26"/>
                <w:szCs w:val="26"/>
              </w:rPr>
              <w:t>tên</w:t>
            </w:r>
            <w:proofErr w:type="spellEnd"/>
            <w:r w:rsidRPr="008C61F7">
              <w:rPr>
                <w:rFonts w:eastAsia="Times New Roman"/>
                <w:noProof w:val="0"/>
                <w:sz w:val="26"/>
                <w:szCs w:val="26"/>
              </w:rPr>
              <w:t>)</w:t>
            </w:r>
          </w:p>
        </w:tc>
      </w:tr>
    </w:tbl>
    <w:p w:rsidR="00031568" w:rsidRDefault="00031568" w:rsidP="00380ED8">
      <w:pPr>
        <w:ind w:firstLine="709"/>
        <w:jc w:val="center"/>
        <w:rPr>
          <w:rFonts w:eastAsia="Times New Roman"/>
          <w:b/>
          <w:noProof w:val="0"/>
          <w:szCs w:val="26"/>
        </w:rPr>
      </w:pPr>
    </w:p>
    <w:p w:rsidR="008C61F7" w:rsidRPr="00D07E24" w:rsidRDefault="008C61F7" w:rsidP="00380ED8">
      <w:pPr>
        <w:ind w:firstLine="709"/>
        <w:jc w:val="center"/>
        <w:rPr>
          <w:rFonts w:eastAsia="Times New Roman"/>
          <w:b/>
          <w:noProof w:val="0"/>
          <w:szCs w:val="26"/>
        </w:rPr>
      </w:pPr>
    </w:p>
    <w:p w:rsidR="004F38A1" w:rsidRDefault="004F38A1">
      <w:pPr>
        <w:rPr>
          <w:b/>
          <w:color w:val="000000" w:themeColor="text1"/>
          <w:lang w:val="vi-VN"/>
        </w:rPr>
      </w:pPr>
      <w:r>
        <w:rPr>
          <w:b/>
          <w:color w:val="000000" w:themeColor="text1"/>
          <w:lang w:val="vi-VN"/>
        </w:rPr>
        <w:br w:type="page"/>
      </w:r>
    </w:p>
    <w:p w:rsidR="00031568" w:rsidRPr="004F38A1" w:rsidRDefault="004F38A1" w:rsidP="004F38A1">
      <w:pPr>
        <w:pStyle w:val="ListParagraph"/>
        <w:tabs>
          <w:tab w:val="left" w:pos="993"/>
        </w:tabs>
        <w:ind w:left="0" w:firstLine="720"/>
        <w:jc w:val="center"/>
        <w:rPr>
          <w:b/>
          <w:color w:val="000000" w:themeColor="text1"/>
        </w:rPr>
      </w:pPr>
      <w:r>
        <w:rPr>
          <w:b/>
          <w:color w:val="000000" w:themeColor="text1"/>
        </w:rPr>
        <w:lastRenderedPageBreak/>
        <w:t>MỘT SỐ LƯU Ý</w:t>
      </w:r>
    </w:p>
    <w:p w:rsidR="004F38A1" w:rsidRDefault="004F38A1" w:rsidP="00380ED8">
      <w:pPr>
        <w:pStyle w:val="ListParagraph"/>
        <w:tabs>
          <w:tab w:val="left" w:pos="851"/>
        </w:tabs>
        <w:ind w:left="0" w:firstLine="720"/>
        <w:jc w:val="both"/>
        <w:rPr>
          <w:b/>
          <w:color w:val="000000" w:themeColor="text1"/>
        </w:rPr>
      </w:pPr>
    </w:p>
    <w:p w:rsidR="00031568" w:rsidRPr="00050FF7" w:rsidRDefault="00031568" w:rsidP="00380ED8">
      <w:pPr>
        <w:pStyle w:val="ListParagraph"/>
        <w:tabs>
          <w:tab w:val="left" w:pos="851"/>
        </w:tabs>
        <w:ind w:left="0" w:firstLine="720"/>
        <w:jc w:val="both"/>
        <w:rPr>
          <w:b/>
          <w:color w:val="000000" w:themeColor="text1"/>
          <w:lang w:val="vi-VN"/>
        </w:rPr>
      </w:pPr>
      <w:r w:rsidRPr="00050FF7">
        <w:rPr>
          <w:b/>
          <w:color w:val="000000" w:themeColor="text1"/>
          <w:lang w:val="vi-VN"/>
        </w:rPr>
        <w:t>1. Thể thức trình bày</w:t>
      </w:r>
    </w:p>
    <w:p w:rsidR="00031568" w:rsidRPr="00050FF7" w:rsidRDefault="00031568" w:rsidP="00380ED8">
      <w:pPr>
        <w:pStyle w:val="ListParagraph"/>
        <w:shd w:val="clear" w:color="auto" w:fill="FFFFFF"/>
        <w:tabs>
          <w:tab w:val="left" w:pos="993"/>
        </w:tabs>
        <w:ind w:left="0" w:firstLine="720"/>
        <w:jc w:val="both"/>
        <w:rPr>
          <w:lang w:val="vi-VN"/>
        </w:rPr>
      </w:pPr>
      <w:r w:rsidRPr="00050FF7">
        <w:rPr>
          <w:lang w:val="vi-VN"/>
        </w:rPr>
        <w:t>- Bài dự thi được đánh máy và in trên khổ A4, cỡ chữ 14, phông chữ Times New Roman.</w:t>
      </w:r>
    </w:p>
    <w:p w:rsidR="00031568" w:rsidRPr="001C09E5" w:rsidRDefault="00031568" w:rsidP="00380ED8">
      <w:pPr>
        <w:pStyle w:val="ListParagraph"/>
        <w:shd w:val="clear" w:color="auto" w:fill="FFFFFF"/>
        <w:tabs>
          <w:tab w:val="left" w:pos="993"/>
        </w:tabs>
        <w:ind w:left="0" w:firstLine="720"/>
        <w:jc w:val="both"/>
        <w:rPr>
          <w:lang w:val="vi-VN"/>
        </w:rPr>
      </w:pPr>
      <w:r w:rsidRPr="00050FF7">
        <w:rPr>
          <w:lang w:val="vi-VN"/>
        </w:rPr>
        <w:t xml:space="preserve">- Bài dự thi được </w:t>
      </w:r>
      <w:r w:rsidRPr="001C09E5">
        <w:rPr>
          <w:lang w:val="vi-VN"/>
        </w:rPr>
        <w:t>đóng thành tập bao gồm trang bìa và nội dung trình bày.</w:t>
      </w:r>
    </w:p>
    <w:p w:rsidR="00031568" w:rsidRPr="001C09E5" w:rsidRDefault="00031568" w:rsidP="00380ED8">
      <w:pPr>
        <w:pStyle w:val="ListParagraph"/>
        <w:shd w:val="clear" w:color="auto" w:fill="FFFFFF"/>
        <w:tabs>
          <w:tab w:val="left" w:pos="993"/>
        </w:tabs>
        <w:ind w:left="0" w:firstLine="720"/>
        <w:jc w:val="both"/>
        <w:rPr>
          <w:lang w:val="vi-VN"/>
        </w:rPr>
      </w:pPr>
      <w:r w:rsidRPr="001C09E5">
        <w:rPr>
          <w:lang w:val="vi-VN"/>
        </w:rPr>
        <w:t>- Các hình thức trình bày sáng tạo khác nhằm làm rõ ý tưởng dự thi.</w:t>
      </w:r>
    </w:p>
    <w:p w:rsidR="00031568" w:rsidRPr="001C09E5" w:rsidRDefault="00031568" w:rsidP="00380ED8">
      <w:pPr>
        <w:pStyle w:val="ListParagraph"/>
        <w:tabs>
          <w:tab w:val="left" w:pos="851"/>
        </w:tabs>
        <w:ind w:left="0" w:firstLine="720"/>
        <w:jc w:val="both"/>
        <w:rPr>
          <w:b/>
          <w:lang w:val="vi-VN"/>
        </w:rPr>
      </w:pPr>
      <w:r w:rsidRPr="001C09E5">
        <w:rPr>
          <w:b/>
          <w:lang w:val="vi-VN"/>
        </w:rPr>
        <w:t>2. Gợi ý về nội dung trình bày ý tưởng</w:t>
      </w:r>
    </w:p>
    <w:p w:rsidR="00031568" w:rsidRPr="001C09E5" w:rsidRDefault="00031568" w:rsidP="00380ED8">
      <w:pPr>
        <w:pStyle w:val="ListParagraph"/>
        <w:shd w:val="clear" w:color="auto" w:fill="FFFFFF"/>
        <w:tabs>
          <w:tab w:val="left" w:pos="993"/>
        </w:tabs>
        <w:ind w:left="0" w:firstLine="720"/>
        <w:jc w:val="both"/>
        <w:rPr>
          <w:lang w:val="vi-VN"/>
        </w:rPr>
      </w:pPr>
      <w:r w:rsidRPr="001C09E5">
        <w:rPr>
          <w:lang w:val="vi-VN"/>
        </w:rPr>
        <w:t>Bố cục trình bày ý tưởng tham khảo gợi ý như sau:</w:t>
      </w:r>
    </w:p>
    <w:p w:rsidR="00031568" w:rsidRPr="00191315" w:rsidRDefault="00031568" w:rsidP="00380ED8">
      <w:pPr>
        <w:ind w:firstLine="720"/>
        <w:jc w:val="both"/>
        <w:rPr>
          <w:b/>
          <w:bCs/>
          <w:color w:val="000000"/>
          <w:lang w:val="de-DE"/>
        </w:rPr>
      </w:pPr>
      <w:r w:rsidRPr="00191315">
        <w:rPr>
          <w:b/>
          <w:bCs/>
          <w:color w:val="000000"/>
          <w:lang w:val="de-DE"/>
        </w:rPr>
        <w:t>CHƯƠNG 1. Thông tin chung</w:t>
      </w:r>
    </w:p>
    <w:p w:rsidR="00031568" w:rsidRPr="00453C20" w:rsidRDefault="00031568" w:rsidP="00380ED8">
      <w:pPr>
        <w:ind w:firstLine="720"/>
        <w:jc w:val="both"/>
        <w:rPr>
          <w:color w:val="000000"/>
          <w:lang w:val="de-DE"/>
        </w:rPr>
      </w:pPr>
      <w:r w:rsidRPr="00453C20">
        <w:rPr>
          <w:bCs/>
          <w:color w:val="000000"/>
          <w:lang w:val="de-DE"/>
        </w:rPr>
        <w:t>+ Khái quát dự án:</w:t>
      </w:r>
      <w:r w:rsidRPr="00453C20">
        <w:rPr>
          <w:i/>
          <w:iCs/>
          <w:color w:val="000000"/>
          <w:lang w:val="de-DE"/>
        </w:rPr>
        <w:t xml:space="preserve"> </w:t>
      </w:r>
      <w:r w:rsidRPr="00453C20">
        <w:rPr>
          <w:color w:val="000000"/>
          <w:lang w:val="de-DE"/>
        </w:rPr>
        <w:t>Lĩnh vực và sản phẩm, dịch vụ sẽ thực hiện; Mô hình doanh nghiệp sẽ thành lập, địa điểm...</w:t>
      </w:r>
    </w:p>
    <w:p w:rsidR="00031568" w:rsidRPr="008628A3" w:rsidRDefault="00031568" w:rsidP="00380ED8">
      <w:pPr>
        <w:ind w:firstLine="720"/>
        <w:jc w:val="both"/>
        <w:rPr>
          <w:color w:val="000000"/>
          <w:spacing w:val="-4"/>
          <w:lang w:val="de-DE"/>
        </w:rPr>
      </w:pPr>
      <w:r w:rsidRPr="008628A3">
        <w:rPr>
          <w:bCs/>
          <w:color w:val="000000"/>
          <w:spacing w:val="-4"/>
          <w:lang w:val="de-DE"/>
        </w:rPr>
        <w:t xml:space="preserve">+ Phân tích thị trường: </w:t>
      </w:r>
      <w:r w:rsidRPr="008628A3">
        <w:rPr>
          <w:color w:val="000000"/>
          <w:spacing w:val="-4"/>
          <w:lang w:val="de-DE"/>
        </w:rPr>
        <w:t>Phân tích bối cảnh chính trị</w:t>
      </w:r>
      <w:r w:rsidR="004F38A1">
        <w:rPr>
          <w:color w:val="000000"/>
          <w:spacing w:val="-4"/>
          <w:lang w:val="de-DE"/>
        </w:rPr>
        <w:t xml:space="preserve"> </w:t>
      </w:r>
      <w:r w:rsidRPr="008628A3">
        <w:rPr>
          <w:color w:val="000000"/>
          <w:spacing w:val="-4"/>
          <w:lang w:val="de-DE"/>
        </w:rPr>
        <w:t>-</w:t>
      </w:r>
      <w:r w:rsidR="004F38A1">
        <w:rPr>
          <w:color w:val="000000"/>
          <w:spacing w:val="-4"/>
          <w:lang w:val="de-DE"/>
        </w:rPr>
        <w:t xml:space="preserve"> </w:t>
      </w:r>
      <w:r w:rsidRPr="008628A3">
        <w:rPr>
          <w:color w:val="000000"/>
          <w:spacing w:val="-4"/>
          <w:lang w:val="de-DE"/>
        </w:rPr>
        <w:t>kinh tế</w:t>
      </w:r>
      <w:r w:rsidR="004F38A1">
        <w:rPr>
          <w:color w:val="000000"/>
          <w:spacing w:val="-4"/>
          <w:lang w:val="de-DE"/>
        </w:rPr>
        <w:t xml:space="preserve"> </w:t>
      </w:r>
      <w:r w:rsidRPr="008628A3">
        <w:rPr>
          <w:color w:val="000000"/>
          <w:spacing w:val="-4"/>
          <w:lang w:val="de-DE"/>
        </w:rPr>
        <w:t>-</w:t>
      </w:r>
      <w:r w:rsidR="004F38A1">
        <w:rPr>
          <w:color w:val="000000"/>
          <w:spacing w:val="-4"/>
          <w:lang w:val="de-DE"/>
        </w:rPr>
        <w:t xml:space="preserve"> </w:t>
      </w:r>
      <w:r w:rsidRPr="008628A3">
        <w:rPr>
          <w:color w:val="000000"/>
          <w:spacing w:val="-4"/>
          <w:lang w:val="de-DE"/>
        </w:rPr>
        <w:t>xã hội để xây dựng đề án; Đánh giá về thị trường mà dự án hướng tới; Phân tích về đối thủ cạnh tranh, lợi thế cạnh tranh...; Phân tích nguy cơ rủi ro, phương án khắc phục...</w:t>
      </w:r>
    </w:p>
    <w:p w:rsidR="00031568" w:rsidRPr="008628A3" w:rsidRDefault="00031568" w:rsidP="00380ED8">
      <w:pPr>
        <w:ind w:firstLine="720"/>
        <w:jc w:val="both"/>
        <w:rPr>
          <w:color w:val="000000"/>
          <w:spacing w:val="-6"/>
          <w:lang w:val="de-DE"/>
        </w:rPr>
      </w:pPr>
      <w:r w:rsidRPr="008628A3">
        <w:rPr>
          <w:bCs/>
          <w:color w:val="000000"/>
          <w:spacing w:val="-6"/>
          <w:lang w:val="de-DE"/>
        </w:rPr>
        <w:t xml:space="preserve">+ Mô tả dự án: Mục tiêu dự án, </w:t>
      </w:r>
      <w:r w:rsidRPr="008628A3">
        <w:rPr>
          <w:color w:val="000000"/>
          <w:spacing w:val="-6"/>
          <w:lang w:val="de-DE"/>
        </w:rPr>
        <w:t>Quy mô dự án; Sản phẩm/ dịch vụ sẽ thực hiện; Phương thức tiến hành; Các bên đối tác; Chiến lược phát triển, triển vọng...</w:t>
      </w:r>
    </w:p>
    <w:p w:rsidR="00031568" w:rsidRPr="00191315" w:rsidRDefault="00031568" w:rsidP="00380ED8">
      <w:pPr>
        <w:ind w:firstLine="720"/>
        <w:jc w:val="both"/>
        <w:rPr>
          <w:b/>
          <w:bCs/>
          <w:color w:val="000000"/>
          <w:lang w:val="de-DE"/>
        </w:rPr>
      </w:pPr>
      <w:r w:rsidRPr="00191315">
        <w:rPr>
          <w:b/>
          <w:bCs/>
          <w:color w:val="000000"/>
          <w:lang w:val="de-DE"/>
        </w:rPr>
        <w:t>CHƯƠNG 2. Kế hoạch kinh doanh</w:t>
      </w:r>
    </w:p>
    <w:p w:rsidR="00031568" w:rsidRPr="00453C20" w:rsidRDefault="00031568" w:rsidP="00380ED8">
      <w:pPr>
        <w:ind w:firstLine="720"/>
        <w:jc w:val="both"/>
        <w:rPr>
          <w:color w:val="000000"/>
          <w:lang w:val="de-DE"/>
        </w:rPr>
      </w:pPr>
      <w:r w:rsidRPr="00453C20">
        <w:rPr>
          <w:bCs/>
          <w:color w:val="000000"/>
          <w:lang w:val="de-DE"/>
        </w:rPr>
        <w:t xml:space="preserve">+ Đầu tư cho dự án: </w:t>
      </w:r>
      <w:r w:rsidRPr="00453C20">
        <w:rPr>
          <w:color w:val="000000"/>
          <w:lang w:val="de-DE"/>
        </w:rPr>
        <w:t>Nguồn vốn: huy động vốn, sử dụng vốn...; Trang thiết bị, mặt bằng, các chi phí khác có liên quan;</w:t>
      </w:r>
    </w:p>
    <w:p w:rsidR="00031568" w:rsidRPr="00453C20" w:rsidRDefault="00031568" w:rsidP="00380ED8">
      <w:pPr>
        <w:ind w:firstLine="720"/>
        <w:jc w:val="both"/>
        <w:rPr>
          <w:color w:val="000000"/>
          <w:lang w:val="de-DE"/>
        </w:rPr>
      </w:pPr>
      <w:r w:rsidRPr="00453C20">
        <w:rPr>
          <w:bCs/>
          <w:color w:val="000000"/>
          <w:lang w:val="de-DE"/>
        </w:rPr>
        <w:t xml:space="preserve">+ Bộ máy nhân sự: </w:t>
      </w:r>
      <w:r w:rsidRPr="00453C20">
        <w:rPr>
          <w:color w:val="000000"/>
          <w:lang w:val="de-DE"/>
        </w:rPr>
        <w:t>Quản trị nhân sự, tổ chức bộ máy...</w:t>
      </w:r>
    </w:p>
    <w:p w:rsidR="00031568" w:rsidRPr="00453C20" w:rsidRDefault="00031568" w:rsidP="00380ED8">
      <w:pPr>
        <w:ind w:firstLine="720"/>
        <w:jc w:val="both"/>
        <w:rPr>
          <w:color w:val="000000"/>
          <w:lang w:val="de-DE"/>
        </w:rPr>
      </w:pPr>
      <w:r w:rsidRPr="00453C20">
        <w:rPr>
          <w:bCs/>
          <w:color w:val="000000"/>
          <w:lang w:val="de-DE"/>
        </w:rPr>
        <w:t xml:space="preserve">+ Lập kế hoạch tiếp thị: </w:t>
      </w:r>
      <w:r w:rsidRPr="00453C20">
        <w:rPr>
          <w:color w:val="000000"/>
          <w:lang w:val="de-DE"/>
        </w:rPr>
        <w:t xml:space="preserve">Marketing, </w:t>
      </w:r>
      <w:r>
        <w:rPr>
          <w:color w:val="000000"/>
          <w:lang w:val="de-DE"/>
        </w:rPr>
        <w:t>truyền thông</w:t>
      </w:r>
      <w:r w:rsidRPr="00453C20">
        <w:rPr>
          <w:color w:val="000000"/>
          <w:lang w:val="de-DE"/>
        </w:rPr>
        <w:t xml:space="preserve">; Dịch vụ kèm theo; Tổ chức </w:t>
      </w:r>
      <w:r>
        <w:rPr>
          <w:color w:val="000000"/>
          <w:lang w:val="de-DE"/>
        </w:rPr>
        <w:t>tiêu thụ sản phẩm</w:t>
      </w:r>
      <w:r w:rsidRPr="00453C20">
        <w:rPr>
          <w:color w:val="000000"/>
          <w:lang w:val="de-DE"/>
        </w:rPr>
        <w:t>.</w:t>
      </w:r>
    </w:p>
    <w:p w:rsidR="00031568" w:rsidRPr="00453C20" w:rsidRDefault="00031568" w:rsidP="00380ED8">
      <w:pPr>
        <w:ind w:firstLine="720"/>
        <w:jc w:val="both"/>
        <w:rPr>
          <w:color w:val="000000"/>
          <w:spacing w:val="-6"/>
          <w:lang w:val="de-DE"/>
        </w:rPr>
      </w:pPr>
      <w:r w:rsidRPr="00453C20">
        <w:rPr>
          <w:bCs/>
          <w:color w:val="000000"/>
          <w:spacing w:val="-6"/>
          <w:lang w:val="de-DE"/>
        </w:rPr>
        <w:t xml:space="preserve">+ Lập kế hoạch tài chính: </w:t>
      </w:r>
      <w:r w:rsidRPr="00453C20">
        <w:rPr>
          <w:color w:val="000000"/>
          <w:spacing w:val="-6"/>
          <w:lang w:val="de-DE"/>
        </w:rPr>
        <w:t>Lợi nhuận hàng tháng, năm thứ nhất và trong ít nhất 3 năm đầu; Kế hoạch tài chính dự trù cho các năm khi dự án hoạt động; Phương án thu hút vốn tạo nguồn tài chính cho dự án để đầu tư mở rộng và tái đầu tư...</w:t>
      </w:r>
    </w:p>
    <w:p w:rsidR="00031568" w:rsidRPr="00191315" w:rsidRDefault="00031568" w:rsidP="00380ED8">
      <w:pPr>
        <w:ind w:firstLine="720"/>
        <w:jc w:val="both"/>
        <w:rPr>
          <w:b/>
          <w:bCs/>
          <w:color w:val="000000"/>
          <w:lang w:val="de-DE"/>
        </w:rPr>
      </w:pPr>
      <w:r w:rsidRPr="00191315">
        <w:rPr>
          <w:b/>
          <w:bCs/>
          <w:color w:val="000000"/>
          <w:lang w:val="de-DE"/>
        </w:rPr>
        <w:t>CHƯƠNG 3. Kế hoạch hành độ</w:t>
      </w:r>
      <w:r>
        <w:rPr>
          <w:b/>
          <w:bCs/>
          <w:color w:val="000000"/>
          <w:lang w:val="de-DE"/>
        </w:rPr>
        <w:t>ng</w:t>
      </w:r>
    </w:p>
    <w:p w:rsidR="00031568" w:rsidRPr="00191315" w:rsidRDefault="00031568" w:rsidP="00380ED8">
      <w:pPr>
        <w:ind w:firstLine="720"/>
        <w:jc w:val="both"/>
        <w:rPr>
          <w:color w:val="000000"/>
          <w:lang w:val="de-DE"/>
        </w:rPr>
      </w:pPr>
      <w:r w:rsidRPr="00191315">
        <w:rPr>
          <w:color w:val="000000"/>
          <w:lang w:val="de-DE"/>
        </w:rPr>
        <w:t>Các hoạt động mà dự án sẽ thực hiện; Tổ chức kinh doanh, sản xuất và dịch vụ hỗ trợ</w:t>
      </w:r>
      <w:r>
        <w:rPr>
          <w:color w:val="000000"/>
          <w:lang w:val="de-DE"/>
        </w:rPr>
        <w:t>; x</w:t>
      </w:r>
      <w:r w:rsidRPr="00191315">
        <w:rPr>
          <w:color w:val="000000"/>
          <w:lang w:val="de-DE"/>
        </w:rPr>
        <w:t>ây dựng giá thành và giá bán dự kiến…</w:t>
      </w:r>
    </w:p>
    <w:p w:rsidR="00031568" w:rsidRPr="00191315" w:rsidRDefault="00031568" w:rsidP="00380ED8">
      <w:pPr>
        <w:ind w:firstLine="720"/>
        <w:jc w:val="both"/>
        <w:rPr>
          <w:b/>
          <w:bCs/>
          <w:color w:val="000000"/>
          <w:lang w:val="de-DE"/>
        </w:rPr>
      </w:pPr>
      <w:r w:rsidRPr="00191315">
        <w:rPr>
          <w:b/>
          <w:bCs/>
          <w:color w:val="000000"/>
          <w:lang w:val="de-DE"/>
        </w:rPr>
        <w:t xml:space="preserve">CHƯƠNG 4. Định vị thương hiệu </w:t>
      </w:r>
    </w:p>
    <w:p w:rsidR="00031568" w:rsidRPr="00191315" w:rsidRDefault="00031568" w:rsidP="00380ED8">
      <w:pPr>
        <w:ind w:firstLine="720"/>
        <w:jc w:val="both"/>
        <w:rPr>
          <w:color w:val="000000"/>
          <w:lang w:val="de-DE"/>
        </w:rPr>
      </w:pPr>
      <w:r w:rsidRPr="00191315">
        <w:rPr>
          <w:color w:val="000000"/>
          <w:lang w:val="de-DE"/>
        </w:rPr>
        <w:t>Tầm nhìn thương hiệu; Bảo hộ sở hữu trí tuệ thương hiệu; Định vị thương hiệu; Đầu tư phát triển thương hiệu…</w:t>
      </w:r>
    </w:p>
    <w:p w:rsidR="00031568" w:rsidRPr="00191315" w:rsidRDefault="00031568" w:rsidP="00380ED8">
      <w:pPr>
        <w:ind w:firstLine="720"/>
        <w:jc w:val="both"/>
        <w:rPr>
          <w:b/>
          <w:bCs/>
          <w:color w:val="000000"/>
          <w:lang w:val="de-DE"/>
        </w:rPr>
      </w:pPr>
      <w:r w:rsidRPr="00191315">
        <w:rPr>
          <w:b/>
          <w:bCs/>
          <w:color w:val="000000"/>
          <w:lang w:val="de-DE"/>
        </w:rPr>
        <w:t>CHƯƠNG 5. Ý nghĩa tác động xã hộ</w:t>
      </w:r>
      <w:r>
        <w:rPr>
          <w:b/>
          <w:bCs/>
          <w:color w:val="000000"/>
          <w:lang w:val="de-DE"/>
        </w:rPr>
        <w:t>i</w:t>
      </w:r>
    </w:p>
    <w:p w:rsidR="00031568" w:rsidRDefault="00031568" w:rsidP="00380ED8">
      <w:pPr>
        <w:pStyle w:val="ListParagraph"/>
        <w:shd w:val="clear" w:color="auto" w:fill="FFFFFF"/>
        <w:ind w:left="0" w:firstLine="720"/>
        <w:jc w:val="both"/>
        <w:rPr>
          <w:color w:val="000000"/>
          <w:lang w:val="de-DE"/>
        </w:rPr>
      </w:pPr>
      <w:r w:rsidRPr="00191315">
        <w:rPr>
          <w:color w:val="000000"/>
          <w:lang w:val="de-DE"/>
        </w:rPr>
        <w:t>Phân tích những ý nghĩa về kinh tế, xã hội mang lại khi triển khai dự án</w:t>
      </w:r>
      <w:r>
        <w:rPr>
          <w:color w:val="000000"/>
          <w:lang w:val="de-DE"/>
        </w:rPr>
        <w:t xml:space="preserve"> thành công</w:t>
      </w:r>
      <w:r w:rsidRPr="00191315">
        <w:rPr>
          <w:color w:val="000000"/>
          <w:lang w:val="de-DE"/>
        </w:rPr>
        <w:t>.</w:t>
      </w:r>
    </w:p>
    <w:p w:rsidR="00031568" w:rsidRPr="003A1D17" w:rsidRDefault="00031568" w:rsidP="00380ED8">
      <w:pPr>
        <w:ind w:firstLine="720"/>
        <w:jc w:val="both"/>
        <w:rPr>
          <w:b/>
          <w:color w:val="000000" w:themeColor="text1"/>
          <w:shd w:val="clear" w:color="auto" w:fill="FFFFFF"/>
          <w:lang w:val="vi-VN"/>
        </w:rPr>
      </w:pPr>
      <w:r w:rsidRPr="00050FF7">
        <w:rPr>
          <w:b/>
          <w:color w:val="000000" w:themeColor="text1"/>
          <w:shd w:val="clear" w:color="auto" w:fill="FFFFFF"/>
          <w:lang w:val="vi-VN"/>
        </w:rPr>
        <w:t xml:space="preserve">3. </w:t>
      </w:r>
      <w:r w:rsidRPr="003A1D17">
        <w:rPr>
          <w:b/>
          <w:color w:val="000000" w:themeColor="text1"/>
          <w:shd w:val="clear" w:color="auto" w:fill="FFFFFF"/>
          <w:lang w:val="vi-VN"/>
        </w:rPr>
        <w:t>Trách nhiệm của tác giả, nhóm tác giả dự thi</w:t>
      </w:r>
    </w:p>
    <w:p w:rsidR="00031568" w:rsidRPr="003A1D17" w:rsidRDefault="00031568" w:rsidP="00380ED8">
      <w:pPr>
        <w:ind w:firstLine="720"/>
        <w:jc w:val="both"/>
        <w:rPr>
          <w:color w:val="000000" w:themeColor="text1"/>
          <w:shd w:val="clear" w:color="auto" w:fill="FFFFFF"/>
          <w:lang w:val="vi-VN"/>
        </w:rPr>
      </w:pPr>
      <w:r w:rsidRPr="003A1D17">
        <w:rPr>
          <w:color w:val="000000" w:themeColor="text1"/>
          <w:shd w:val="clear" w:color="auto" w:fill="FFFFFF"/>
          <w:lang w:val="vi-VN"/>
        </w:rPr>
        <w:t>- Các tác giả, nhóm dự thi phải tuân thủ thể lệ của Ban Tổ chức cuộc thi, trong đó phải đảm bảo:</w:t>
      </w:r>
    </w:p>
    <w:p w:rsidR="00031568" w:rsidRPr="003A1D17" w:rsidRDefault="00031568" w:rsidP="00380ED8">
      <w:pPr>
        <w:ind w:firstLine="720"/>
        <w:jc w:val="both"/>
        <w:rPr>
          <w:color w:val="000000" w:themeColor="text1"/>
          <w:shd w:val="clear" w:color="auto" w:fill="FFFFFF"/>
          <w:lang w:val="vi-VN"/>
        </w:rPr>
      </w:pPr>
      <w:r w:rsidRPr="003A1D17">
        <w:rPr>
          <w:color w:val="000000" w:themeColor="text1"/>
          <w:shd w:val="clear" w:color="auto" w:fill="FFFFFF"/>
          <w:lang w:val="vi-VN"/>
        </w:rPr>
        <w:t>+ Sản phẩm dự thi không phải là đối tượng tranh chấp bản quyền tác giả;</w:t>
      </w:r>
    </w:p>
    <w:p w:rsidR="00031568" w:rsidRPr="003A1D17" w:rsidRDefault="00031568" w:rsidP="00380ED8">
      <w:pPr>
        <w:ind w:firstLine="720"/>
        <w:jc w:val="both"/>
        <w:rPr>
          <w:color w:val="000000" w:themeColor="text1"/>
          <w:shd w:val="clear" w:color="auto" w:fill="FFFFFF"/>
          <w:lang w:val="vi-VN"/>
        </w:rPr>
      </w:pPr>
      <w:r w:rsidRPr="003A1D17">
        <w:rPr>
          <w:color w:val="000000" w:themeColor="text1"/>
          <w:shd w:val="clear" w:color="auto" w:fill="FFFFFF"/>
          <w:lang w:val="vi-VN"/>
        </w:rPr>
        <w:t>+ Sản phẩm dự thi chưa được sử dụng, cam kết không sao chép một phần hay toàn bộ hoặc vay m</w:t>
      </w:r>
      <w:r w:rsidRPr="003A1D17">
        <w:rPr>
          <w:rFonts w:hint="eastAsia"/>
          <w:color w:val="000000" w:themeColor="text1"/>
          <w:shd w:val="clear" w:color="auto" w:fill="FFFFFF"/>
          <w:lang w:val="vi-VN"/>
        </w:rPr>
        <w:t>ư</w:t>
      </w:r>
      <w:r w:rsidRPr="003A1D17">
        <w:rPr>
          <w:color w:val="000000" w:themeColor="text1"/>
          <w:shd w:val="clear" w:color="auto" w:fill="FFFFFF"/>
          <w:lang w:val="vi-VN"/>
        </w:rPr>
        <w:t>ợn ý t</w:t>
      </w:r>
      <w:r w:rsidRPr="003A1D17">
        <w:rPr>
          <w:rFonts w:hint="eastAsia"/>
          <w:color w:val="000000" w:themeColor="text1"/>
          <w:shd w:val="clear" w:color="auto" w:fill="FFFFFF"/>
          <w:lang w:val="vi-VN"/>
        </w:rPr>
        <w:t>ư</w:t>
      </w:r>
      <w:r w:rsidRPr="003A1D17">
        <w:rPr>
          <w:color w:val="000000" w:themeColor="text1"/>
          <w:shd w:val="clear" w:color="auto" w:fill="FFFFFF"/>
          <w:lang w:val="vi-VN"/>
        </w:rPr>
        <w:t xml:space="preserve">ởng của những ý tưởng </w:t>
      </w:r>
      <w:r w:rsidRPr="003A1D17">
        <w:rPr>
          <w:rFonts w:hint="eastAsia"/>
          <w:color w:val="000000" w:themeColor="text1"/>
          <w:shd w:val="clear" w:color="auto" w:fill="FFFFFF"/>
          <w:lang w:val="vi-VN"/>
        </w:rPr>
        <w:t>đ</w:t>
      </w:r>
      <w:r w:rsidRPr="003A1D17">
        <w:rPr>
          <w:color w:val="000000" w:themeColor="text1"/>
          <w:shd w:val="clear" w:color="auto" w:fill="FFFFFF"/>
          <w:lang w:val="vi-VN"/>
        </w:rPr>
        <w:t xml:space="preserve">ã </w:t>
      </w:r>
      <w:r w:rsidRPr="003A1D17">
        <w:rPr>
          <w:rFonts w:hint="eastAsia"/>
          <w:color w:val="000000" w:themeColor="text1"/>
          <w:shd w:val="clear" w:color="auto" w:fill="FFFFFF"/>
          <w:lang w:val="vi-VN"/>
        </w:rPr>
        <w:t>đư</w:t>
      </w:r>
      <w:r w:rsidRPr="003A1D17">
        <w:rPr>
          <w:color w:val="000000" w:themeColor="text1"/>
          <w:shd w:val="clear" w:color="auto" w:fill="FFFFFF"/>
          <w:lang w:val="vi-VN"/>
        </w:rPr>
        <w:t xml:space="preserve">a vào sử dụng của các cá nhân, doanh nghiệp ở trong nước và nước ngoài. </w:t>
      </w:r>
    </w:p>
    <w:p w:rsidR="00031568" w:rsidRPr="00F019B6" w:rsidRDefault="00031568" w:rsidP="00F019B6">
      <w:pPr>
        <w:ind w:firstLine="720"/>
        <w:jc w:val="both"/>
        <w:rPr>
          <w:color w:val="000000" w:themeColor="text1"/>
          <w:spacing w:val="2"/>
          <w:shd w:val="clear" w:color="auto" w:fill="FFFFFF"/>
        </w:rPr>
      </w:pPr>
      <w:r w:rsidRPr="00AF4D67">
        <w:rPr>
          <w:color w:val="000000" w:themeColor="text1"/>
          <w:spacing w:val="2"/>
          <w:shd w:val="clear" w:color="auto" w:fill="FFFFFF"/>
          <w:lang w:val="vi-VN"/>
        </w:rPr>
        <w:t>- Trong trường hợp, việc tranh chấp bản quyền tác giả phát sinh sau khi sản phẩm thi đoạt giải, đối tượng dự thi đó phải chịu hoàn toàn trách nhiệm trước pháp luật.</w:t>
      </w:r>
    </w:p>
    <w:sectPr w:rsidR="00031568" w:rsidRPr="00F019B6" w:rsidSect="00380ED8">
      <w:footerReference w:type="default" r:id="rId9"/>
      <w:pgSz w:w="11907" w:h="16840" w:code="9"/>
      <w:pgMar w:top="1134" w:right="1134" w:bottom="1134" w:left="1701" w:header="720"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9E" w:rsidRDefault="00AB249E" w:rsidP="005903BB">
      <w:r>
        <w:separator/>
      </w:r>
    </w:p>
  </w:endnote>
  <w:endnote w:type="continuationSeparator" w:id="0">
    <w:p w:rsidR="00AB249E" w:rsidRDefault="00AB249E" w:rsidP="005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1564522"/>
      <w:docPartObj>
        <w:docPartGallery w:val="Page Numbers (Bottom of Page)"/>
        <w:docPartUnique/>
      </w:docPartObj>
    </w:sdtPr>
    <w:sdtEndPr>
      <w:rPr>
        <w:noProof/>
      </w:rPr>
    </w:sdtEndPr>
    <w:sdtContent>
      <w:p w:rsidR="002E39B1" w:rsidRDefault="00351F3A">
        <w:pPr>
          <w:pStyle w:val="Footer"/>
          <w:jc w:val="center"/>
        </w:pPr>
        <w:r>
          <w:rPr>
            <w:noProof w:val="0"/>
          </w:rPr>
          <w:fldChar w:fldCharType="begin"/>
        </w:r>
        <w:r w:rsidR="002E39B1">
          <w:instrText xml:space="preserve"> PAGE   \* MERGEFORMAT </w:instrText>
        </w:r>
        <w:r>
          <w:rPr>
            <w:noProof w:val="0"/>
          </w:rPr>
          <w:fldChar w:fldCharType="separate"/>
        </w:r>
        <w:r w:rsidR="007429DB">
          <w:t>2</w:t>
        </w:r>
        <w:r>
          <w:fldChar w:fldCharType="end"/>
        </w:r>
      </w:p>
    </w:sdtContent>
  </w:sdt>
  <w:p w:rsidR="002E39B1" w:rsidRDefault="002E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9E" w:rsidRDefault="00AB249E" w:rsidP="005903BB">
      <w:r>
        <w:separator/>
      </w:r>
    </w:p>
  </w:footnote>
  <w:footnote w:type="continuationSeparator" w:id="0">
    <w:p w:rsidR="00AB249E" w:rsidRDefault="00AB249E" w:rsidP="0059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D5"/>
    <w:multiLevelType w:val="hybridMultilevel"/>
    <w:tmpl w:val="35E027A4"/>
    <w:lvl w:ilvl="0" w:tplc="85EAC452">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
    <w:nsid w:val="057B74B2"/>
    <w:multiLevelType w:val="hybridMultilevel"/>
    <w:tmpl w:val="74C41238"/>
    <w:lvl w:ilvl="0" w:tplc="427AC252">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924FF2"/>
    <w:multiLevelType w:val="hybridMultilevel"/>
    <w:tmpl w:val="2690AEBC"/>
    <w:lvl w:ilvl="0" w:tplc="BA9C7B5E">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77424A7"/>
    <w:multiLevelType w:val="hybridMultilevel"/>
    <w:tmpl w:val="94FC3132"/>
    <w:lvl w:ilvl="0" w:tplc="7152CF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B85485"/>
    <w:multiLevelType w:val="hybridMultilevel"/>
    <w:tmpl w:val="5F78D784"/>
    <w:lvl w:ilvl="0" w:tplc="5CF6E052">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1A40451"/>
    <w:multiLevelType w:val="hybridMultilevel"/>
    <w:tmpl w:val="2CEA54E8"/>
    <w:lvl w:ilvl="0" w:tplc="F1B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D4876"/>
    <w:multiLevelType w:val="hybridMultilevel"/>
    <w:tmpl w:val="A6243B60"/>
    <w:lvl w:ilvl="0" w:tplc="2FA63BF6">
      <w:start w:val="6"/>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3A352A5"/>
    <w:multiLevelType w:val="hybridMultilevel"/>
    <w:tmpl w:val="0374EED6"/>
    <w:lvl w:ilvl="0" w:tplc="164EFC9E">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AD3CF9"/>
    <w:multiLevelType w:val="hybridMultilevel"/>
    <w:tmpl w:val="B3E4DFAE"/>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68B4F58"/>
    <w:multiLevelType w:val="hybridMultilevel"/>
    <w:tmpl w:val="31FC0AE6"/>
    <w:lvl w:ilvl="0" w:tplc="5F8E1FD6">
      <w:start w:val="1"/>
      <w:numFmt w:val="decimal"/>
      <w:lvlText w:val="%1."/>
      <w:lvlJc w:val="left"/>
      <w:pPr>
        <w:tabs>
          <w:tab w:val="num" w:pos="578"/>
        </w:tabs>
        <w:ind w:left="578" w:hanging="720"/>
      </w:pPr>
      <w:rPr>
        <w:rFonts w:ascii="Times New Roman" w:eastAsia="Times New Roman" w:hAnsi="Times New Roman"/>
        <w:b/>
        <w:bCs/>
        <w:u w:val="none"/>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0">
    <w:nsid w:val="272F7F8A"/>
    <w:multiLevelType w:val="hybridMultilevel"/>
    <w:tmpl w:val="A2ECA8CC"/>
    <w:lvl w:ilvl="0" w:tplc="F3162B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C5612A4"/>
    <w:multiLevelType w:val="hybridMultilevel"/>
    <w:tmpl w:val="7DEEA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C422DE"/>
    <w:multiLevelType w:val="hybridMultilevel"/>
    <w:tmpl w:val="23BA197C"/>
    <w:lvl w:ilvl="0" w:tplc="1D56E11A">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F8A765D"/>
    <w:multiLevelType w:val="hybridMultilevel"/>
    <w:tmpl w:val="A81E05D6"/>
    <w:lvl w:ilvl="0" w:tplc="F6A4BD56">
      <w:start w:val="1"/>
      <w:numFmt w:val="decimal"/>
      <w:lvlText w:val="%1."/>
      <w:lvlJc w:val="left"/>
      <w:pPr>
        <w:ind w:left="1080" w:hanging="360"/>
      </w:pPr>
      <w:rPr>
        <w:rFonts w:cs="Times New Roman" w:hint="default"/>
        <w:b/>
      </w:rPr>
    </w:lvl>
    <w:lvl w:ilvl="1" w:tplc="2CA067C4">
      <w:start w:val="2"/>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FE10F0E"/>
    <w:multiLevelType w:val="hybridMultilevel"/>
    <w:tmpl w:val="7E6A3B3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AF2A57"/>
    <w:multiLevelType w:val="hybridMultilevel"/>
    <w:tmpl w:val="0234FF74"/>
    <w:lvl w:ilvl="0" w:tplc="F138B4B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8095FCC"/>
    <w:multiLevelType w:val="hybridMultilevel"/>
    <w:tmpl w:val="D14CFA72"/>
    <w:lvl w:ilvl="0" w:tplc="0409000D">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3D0E114F"/>
    <w:multiLevelType w:val="hybridMultilevel"/>
    <w:tmpl w:val="76A2A2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E00363B"/>
    <w:multiLevelType w:val="hybridMultilevel"/>
    <w:tmpl w:val="C9A2D7CC"/>
    <w:lvl w:ilvl="0" w:tplc="336E4E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7051AF"/>
    <w:multiLevelType w:val="hybridMultilevel"/>
    <w:tmpl w:val="F8162F76"/>
    <w:lvl w:ilvl="0" w:tplc="7D4C60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2A3FFA"/>
    <w:multiLevelType w:val="hybridMultilevel"/>
    <w:tmpl w:val="17F430C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1527B87"/>
    <w:multiLevelType w:val="hybridMultilevel"/>
    <w:tmpl w:val="B7F48576"/>
    <w:lvl w:ilvl="0" w:tplc="CB34FE7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1BA1547"/>
    <w:multiLevelType w:val="hybridMultilevel"/>
    <w:tmpl w:val="461C3492"/>
    <w:lvl w:ilvl="0" w:tplc="B360DDD8">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56A25851"/>
    <w:multiLevelType w:val="hybridMultilevel"/>
    <w:tmpl w:val="E42ACBD0"/>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4">
    <w:nsid w:val="57341C39"/>
    <w:multiLevelType w:val="hybridMultilevel"/>
    <w:tmpl w:val="5BD8D6AC"/>
    <w:lvl w:ilvl="0" w:tplc="336E4E54">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877EA6"/>
    <w:multiLevelType w:val="hybridMultilevel"/>
    <w:tmpl w:val="EC5E8080"/>
    <w:lvl w:ilvl="0" w:tplc="B3541E7C">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6">
    <w:nsid w:val="62BC1608"/>
    <w:multiLevelType w:val="hybridMultilevel"/>
    <w:tmpl w:val="EE2E1948"/>
    <w:lvl w:ilvl="0" w:tplc="B8A65900">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C4AA0"/>
    <w:multiLevelType w:val="hybridMultilevel"/>
    <w:tmpl w:val="2520C47E"/>
    <w:lvl w:ilvl="0" w:tplc="468A774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CEB3F43"/>
    <w:multiLevelType w:val="hybridMultilevel"/>
    <w:tmpl w:val="3F52852A"/>
    <w:lvl w:ilvl="0" w:tplc="30884596">
      <w:start w:val="1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FE1562C"/>
    <w:multiLevelType w:val="hybridMultilevel"/>
    <w:tmpl w:val="2432FDC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101016A"/>
    <w:multiLevelType w:val="hybridMultilevel"/>
    <w:tmpl w:val="46B891C2"/>
    <w:lvl w:ilvl="0" w:tplc="6C9C13F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849619C"/>
    <w:multiLevelType w:val="hybridMultilevel"/>
    <w:tmpl w:val="0EA41ACE"/>
    <w:lvl w:ilvl="0" w:tplc="D0804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6527A"/>
    <w:multiLevelType w:val="multilevel"/>
    <w:tmpl w:val="A8CAC558"/>
    <w:lvl w:ilvl="0">
      <w:start w:val="6"/>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C255900"/>
    <w:multiLevelType w:val="hybridMultilevel"/>
    <w:tmpl w:val="458C6342"/>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3"/>
  </w:num>
  <w:num w:numId="4">
    <w:abstractNumId w:val="1"/>
  </w:num>
  <w:num w:numId="5">
    <w:abstractNumId w:val="12"/>
  </w:num>
  <w:num w:numId="6">
    <w:abstractNumId w:val="2"/>
  </w:num>
  <w:num w:numId="7">
    <w:abstractNumId w:val="6"/>
  </w:num>
  <w:num w:numId="8">
    <w:abstractNumId w:val="16"/>
  </w:num>
  <w:num w:numId="9">
    <w:abstractNumId w:val="9"/>
  </w:num>
  <w:num w:numId="10">
    <w:abstractNumId w:val="28"/>
  </w:num>
  <w:num w:numId="11">
    <w:abstractNumId w:val="25"/>
  </w:num>
  <w:num w:numId="12">
    <w:abstractNumId w:val="0"/>
  </w:num>
  <w:num w:numId="13">
    <w:abstractNumId w:val="14"/>
  </w:num>
  <w:num w:numId="14">
    <w:abstractNumId w:val="23"/>
  </w:num>
  <w:num w:numId="15">
    <w:abstractNumId w:val="32"/>
  </w:num>
  <w:num w:numId="16">
    <w:abstractNumId w:val="5"/>
  </w:num>
  <w:num w:numId="17">
    <w:abstractNumId w:val="7"/>
  </w:num>
  <w:num w:numId="18">
    <w:abstractNumId w:val="18"/>
  </w:num>
  <w:num w:numId="19">
    <w:abstractNumId w:val="11"/>
  </w:num>
  <w:num w:numId="20">
    <w:abstractNumId w:val="24"/>
  </w:num>
  <w:num w:numId="21">
    <w:abstractNumId w:val="20"/>
  </w:num>
  <w:num w:numId="22">
    <w:abstractNumId w:val="29"/>
  </w:num>
  <w:num w:numId="23">
    <w:abstractNumId w:val="33"/>
  </w:num>
  <w:num w:numId="24">
    <w:abstractNumId w:val="8"/>
  </w:num>
  <w:num w:numId="25">
    <w:abstractNumId w:val="3"/>
  </w:num>
  <w:num w:numId="26">
    <w:abstractNumId w:val="31"/>
  </w:num>
  <w:num w:numId="27">
    <w:abstractNumId w:val="26"/>
  </w:num>
  <w:num w:numId="28">
    <w:abstractNumId w:val="19"/>
  </w:num>
  <w:num w:numId="29">
    <w:abstractNumId w:val="21"/>
  </w:num>
  <w:num w:numId="30">
    <w:abstractNumId w:val="4"/>
  </w:num>
  <w:num w:numId="31">
    <w:abstractNumId w:val="22"/>
  </w:num>
  <w:num w:numId="32">
    <w:abstractNumId w:val="27"/>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C"/>
    <w:rsid w:val="000008DB"/>
    <w:rsid w:val="000012C0"/>
    <w:rsid w:val="00001F56"/>
    <w:rsid w:val="00005511"/>
    <w:rsid w:val="00015C8E"/>
    <w:rsid w:val="000211E9"/>
    <w:rsid w:val="00022196"/>
    <w:rsid w:val="00026006"/>
    <w:rsid w:val="00027380"/>
    <w:rsid w:val="00031568"/>
    <w:rsid w:val="00033645"/>
    <w:rsid w:val="00036129"/>
    <w:rsid w:val="00036C0B"/>
    <w:rsid w:val="00037131"/>
    <w:rsid w:val="00037594"/>
    <w:rsid w:val="00040ABF"/>
    <w:rsid w:val="0004221E"/>
    <w:rsid w:val="0004315A"/>
    <w:rsid w:val="000431BE"/>
    <w:rsid w:val="000467BF"/>
    <w:rsid w:val="00055D25"/>
    <w:rsid w:val="00056D17"/>
    <w:rsid w:val="00072620"/>
    <w:rsid w:val="00072B8F"/>
    <w:rsid w:val="000746AF"/>
    <w:rsid w:val="000802F4"/>
    <w:rsid w:val="00082F29"/>
    <w:rsid w:val="000833AF"/>
    <w:rsid w:val="000845E4"/>
    <w:rsid w:val="0009340F"/>
    <w:rsid w:val="00093633"/>
    <w:rsid w:val="000946B7"/>
    <w:rsid w:val="000946FD"/>
    <w:rsid w:val="000A162B"/>
    <w:rsid w:val="000A1CB2"/>
    <w:rsid w:val="000A20CE"/>
    <w:rsid w:val="000A34A0"/>
    <w:rsid w:val="000C059A"/>
    <w:rsid w:val="000C3913"/>
    <w:rsid w:val="000C4C8E"/>
    <w:rsid w:val="000C4EAB"/>
    <w:rsid w:val="000D31A7"/>
    <w:rsid w:val="000D588A"/>
    <w:rsid w:val="000E1F27"/>
    <w:rsid w:val="000E2385"/>
    <w:rsid w:val="000E3461"/>
    <w:rsid w:val="000E4DDC"/>
    <w:rsid w:val="000F6CE8"/>
    <w:rsid w:val="00107EA4"/>
    <w:rsid w:val="00111790"/>
    <w:rsid w:val="00123985"/>
    <w:rsid w:val="00124A22"/>
    <w:rsid w:val="00131A94"/>
    <w:rsid w:val="00131EC1"/>
    <w:rsid w:val="00135B01"/>
    <w:rsid w:val="00154D59"/>
    <w:rsid w:val="00162259"/>
    <w:rsid w:val="00164B37"/>
    <w:rsid w:val="0017758F"/>
    <w:rsid w:val="001800A4"/>
    <w:rsid w:val="001819AD"/>
    <w:rsid w:val="00184977"/>
    <w:rsid w:val="001857CC"/>
    <w:rsid w:val="00185836"/>
    <w:rsid w:val="00190470"/>
    <w:rsid w:val="00192327"/>
    <w:rsid w:val="001969BB"/>
    <w:rsid w:val="001969E3"/>
    <w:rsid w:val="001B00DD"/>
    <w:rsid w:val="001B1889"/>
    <w:rsid w:val="001B5ED2"/>
    <w:rsid w:val="001C4986"/>
    <w:rsid w:val="001D2C62"/>
    <w:rsid w:val="001D37E4"/>
    <w:rsid w:val="001E0757"/>
    <w:rsid w:val="001E25CF"/>
    <w:rsid w:val="001E5758"/>
    <w:rsid w:val="0020003C"/>
    <w:rsid w:val="00203098"/>
    <w:rsid w:val="00214E76"/>
    <w:rsid w:val="002202AE"/>
    <w:rsid w:val="002342BA"/>
    <w:rsid w:val="002374B5"/>
    <w:rsid w:val="00243667"/>
    <w:rsid w:val="00246840"/>
    <w:rsid w:val="00246C14"/>
    <w:rsid w:val="00251F8D"/>
    <w:rsid w:val="00254074"/>
    <w:rsid w:val="002666B1"/>
    <w:rsid w:val="00266B74"/>
    <w:rsid w:val="00272700"/>
    <w:rsid w:val="002768C3"/>
    <w:rsid w:val="0029549C"/>
    <w:rsid w:val="0029662C"/>
    <w:rsid w:val="002966C6"/>
    <w:rsid w:val="002A034F"/>
    <w:rsid w:val="002A1F89"/>
    <w:rsid w:val="002B243A"/>
    <w:rsid w:val="002B4FD1"/>
    <w:rsid w:val="002B5A70"/>
    <w:rsid w:val="002B5B75"/>
    <w:rsid w:val="002B6A4C"/>
    <w:rsid w:val="002B6A8F"/>
    <w:rsid w:val="002C023B"/>
    <w:rsid w:val="002C5DD8"/>
    <w:rsid w:val="002C636D"/>
    <w:rsid w:val="002D066D"/>
    <w:rsid w:val="002D2A48"/>
    <w:rsid w:val="002D61FD"/>
    <w:rsid w:val="002E39B1"/>
    <w:rsid w:val="002F1E66"/>
    <w:rsid w:val="002F37E5"/>
    <w:rsid w:val="002F3D92"/>
    <w:rsid w:val="002F5ABB"/>
    <w:rsid w:val="002F654A"/>
    <w:rsid w:val="00303D47"/>
    <w:rsid w:val="003067B3"/>
    <w:rsid w:val="00307102"/>
    <w:rsid w:val="0031349A"/>
    <w:rsid w:val="00317636"/>
    <w:rsid w:val="00320A0D"/>
    <w:rsid w:val="00325305"/>
    <w:rsid w:val="00326E35"/>
    <w:rsid w:val="00326FE4"/>
    <w:rsid w:val="00330A12"/>
    <w:rsid w:val="00335599"/>
    <w:rsid w:val="0034568F"/>
    <w:rsid w:val="00351E56"/>
    <w:rsid w:val="00351F3A"/>
    <w:rsid w:val="00352CC7"/>
    <w:rsid w:val="00361430"/>
    <w:rsid w:val="00362EEF"/>
    <w:rsid w:val="003658B7"/>
    <w:rsid w:val="00367145"/>
    <w:rsid w:val="003671C6"/>
    <w:rsid w:val="00373AB9"/>
    <w:rsid w:val="0038041D"/>
    <w:rsid w:val="00380B7A"/>
    <w:rsid w:val="00380ED8"/>
    <w:rsid w:val="003834C6"/>
    <w:rsid w:val="00383C1C"/>
    <w:rsid w:val="00386EAF"/>
    <w:rsid w:val="00397ECB"/>
    <w:rsid w:val="003A1609"/>
    <w:rsid w:val="003A53A2"/>
    <w:rsid w:val="003B3D7C"/>
    <w:rsid w:val="003B5F55"/>
    <w:rsid w:val="003C00EC"/>
    <w:rsid w:val="003C7E35"/>
    <w:rsid w:val="003D1519"/>
    <w:rsid w:val="003D6961"/>
    <w:rsid w:val="003D698E"/>
    <w:rsid w:val="003E22A3"/>
    <w:rsid w:val="003E5BAA"/>
    <w:rsid w:val="003E7DFE"/>
    <w:rsid w:val="003F34FE"/>
    <w:rsid w:val="00402643"/>
    <w:rsid w:val="00405FBA"/>
    <w:rsid w:val="00412422"/>
    <w:rsid w:val="004158B9"/>
    <w:rsid w:val="00430D31"/>
    <w:rsid w:val="00430E3F"/>
    <w:rsid w:val="004355F7"/>
    <w:rsid w:val="00440DA7"/>
    <w:rsid w:val="00443F5A"/>
    <w:rsid w:val="00443FD4"/>
    <w:rsid w:val="00445A7B"/>
    <w:rsid w:val="0044744F"/>
    <w:rsid w:val="00447C26"/>
    <w:rsid w:val="004551C0"/>
    <w:rsid w:val="00461E34"/>
    <w:rsid w:val="004662C6"/>
    <w:rsid w:val="00470226"/>
    <w:rsid w:val="00472B80"/>
    <w:rsid w:val="00481CF7"/>
    <w:rsid w:val="004922C7"/>
    <w:rsid w:val="00495606"/>
    <w:rsid w:val="0049791E"/>
    <w:rsid w:val="004A4216"/>
    <w:rsid w:val="004A623F"/>
    <w:rsid w:val="004B6B1D"/>
    <w:rsid w:val="004C18B5"/>
    <w:rsid w:val="004C2032"/>
    <w:rsid w:val="004C7180"/>
    <w:rsid w:val="004E019B"/>
    <w:rsid w:val="004E02E5"/>
    <w:rsid w:val="004E259D"/>
    <w:rsid w:val="004E561C"/>
    <w:rsid w:val="004F0278"/>
    <w:rsid w:val="004F38A1"/>
    <w:rsid w:val="0052053B"/>
    <w:rsid w:val="00523667"/>
    <w:rsid w:val="005264F3"/>
    <w:rsid w:val="00526F63"/>
    <w:rsid w:val="005303FC"/>
    <w:rsid w:val="005311FA"/>
    <w:rsid w:val="005364BC"/>
    <w:rsid w:val="0053735F"/>
    <w:rsid w:val="00537F69"/>
    <w:rsid w:val="00540123"/>
    <w:rsid w:val="005519E5"/>
    <w:rsid w:val="00551BBB"/>
    <w:rsid w:val="00560300"/>
    <w:rsid w:val="00566A9E"/>
    <w:rsid w:val="00571468"/>
    <w:rsid w:val="00581C55"/>
    <w:rsid w:val="0058558A"/>
    <w:rsid w:val="005903BB"/>
    <w:rsid w:val="005903F8"/>
    <w:rsid w:val="00593A69"/>
    <w:rsid w:val="005954FA"/>
    <w:rsid w:val="005958F8"/>
    <w:rsid w:val="00597900"/>
    <w:rsid w:val="005A07D3"/>
    <w:rsid w:val="005A356E"/>
    <w:rsid w:val="005A6D12"/>
    <w:rsid w:val="005A7923"/>
    <w:rsid w:val="005B33C9"/>
    <w:rsid w:val="005B5B6B"/>
    <w:rsid w:val="005B6289"/>
    <w:rsid w:val="005B79A9"/>
    <w:rsid w:val="005B7A7F"/>
    <w:rsid w:val="005D49FD"/>
    <w:rsid w:val="005D6409"/>
    <w:rsid w:val="005E32B0"/>
    <w:rsid w:val="005E3ED2"/>
    <w:rsid w:val="005F1B4A"/>
    <w:rsid w:val="00600EEC"/>
    <w:rsid w:val="0060446B"/>
    <w:rsid w:val="006047F0"/>
    <w:rsid w:val="00612CD2"/>
    <w:rsid w:val="00612FD3"/>
    <w:rsid w:val="00620FB3"/>
    <w:rsid w:val="00624096"/>
    <w:rsid w:val="006246E5"/>
    <w:rsid w:val="006275EF"/>
    <w:rsid w:val="0063036E"/>
    <w:rsid w:val="00633105"/>
    <w:rsid w:val="00633A27"/>
    <w:rsid w:val="00642232"/>
    <w:rsid w:val="00642FAD"/>
    <w:rsid w:val="00644A0A"/>
    <w:rsid w:val="00644CB0"/>
    <w:rsid w:val="00644CEF"/>
    <w:rsid w:val="00646ADB"/>
    <w:rsid w:val="00652806"/>
    <w:rsid w:val="00675E9F"/>
    <w:rsid w:val="006800BC"/>
    <w:rsid w:val="00683178"/>
    <w:rsid w:val="00685250"/>
    <w:rsid w:val="00686ECB"/>
    <w:rsid w:val="006872BC"/>
    <w:rsid w:val="00687F5F"/>
    <w:rsid w:val="00696FDD"/>
    <w:rsid w:val="006A0B0D"/>
    <w:rsid w:val="006B09FB"/>
    <w:rsid w:val="006B0A1B"/>
    <w:rsid w:val="006B1219"/>
    <w:rsid w:val="006B78A8"/>
    <w:rsid w:val="006C483B"/>
    <w:rsid w:val="006C4843"/>
    <w:rsid w:val="006C7F83"/>
    <w:rsid w:val="006D05C0"/>
    <w:rsid w:val="006D2C2C"/>
    <w:rsid w:val="006D561B"/>
    <w:rsid w:val="006E573A"/>
    <w:rsid w:val="006F1406"/>
    <w:rsid w:val="006F1C6B"/>
    <w:rsid w:val="006F78B0"/>
    <w:rsid w:val="006F7A2B"/>
    <w:rsid w:val="007019A9"/>
    <w:rsid w:val="00703105"/>
    <w:rsid w:val="00707C1D"/>
    <w:rsid w:val="00717292"/>
    <w:rsid w:val="00720494"/>
    <w:rsid w:val="00722CF3"/>
    <w:rsid w:val="007243D0"/>
    <w:rsid w:val="00731725"/>
    <w:rsid w:val="007368C8"/>
    <w:rsid w:val="00737CF2"/>
    <w:rsid w:val="007429DB"/>
    <w:rsid w:val="0075667B"/>
    <w:rsid w:val="00760D51"/>
    <w:rsid w:val="00760E44"/>
    <w:rsid w:val="00761495"/>
    <w:rsid w:val="00761EF8"/>
    <w:rsid w:val="007629FF"/>
    <w:rsid w:val="007636BF"/>
    <w:rsid w:val="00765D4D"/>
    <w:rsid w:val="007664E2"/>
    <w:rsid w:val="007762DA"/>
    <w:rsid w:val="00783E2F"/>
    <w:rsid w:val="0078561F"/>
    <w:rsid w:val="00786B2D"/>
    <w:rsid w:val="00792D88"/>
    <w:rsid w:val="007A0977"/>
    <w:rsid w:val="007A3E5A"/>
    <w:rsid w:val="007A64E0"/>
    <w:rsid w:val="007B302E"/>
    <w:rsid w:val="007B659D"/>
    <w:rsid w:val="007B77B7"/>
    <w:rsid w:val="007C1521"/>
    <w:rsid w:val="007C24C0"/>
    <w:rsid w:val="007C42A1"/>
    <w:rsid w:val="007C49BF"/>
    <w:rsid w:val="007D26ED"/>
    <w:rsid w:val="007D38FC"/>
    <w:rsid w:val="007D3E0F"/>
    <w:rsid w:val="007E675D"/>
    <w:rsid w:val="007F1183"/>
    <w:rsid w:val="007F2267"/>
    <w:rsid w:val="007F2EEB"/>
    <w:rsid w:val="008059D5"/>
    <w:rsid w:val="008115B4"/>
    <w:rsid w:val="00812951"/>
    <w:rsid w:val="00814BCF"/>
    <w:rsid w:val="00816995"/>
    <w:rsid w:val="00846619"/>
    <w:rsid w:val="00846B01"/>
    <w:rsid w:val="00850730"/>
    <w:rsid w:val="0085423C"/>
    <w:rsid w:val="00855504"/>
    <w:rsid w:val="00860A82"/>
    <w:rsid w:val="00862051"/>
    <w:rsid w:val="00865BA6"/>
    <w:rsid w:val="00867176"/>
    <w:rsid w:val="00867D01"/>
    <w:rsid w:val="008759DC"/>
    <w:rsid w:val="00877A66"/>
    <w:rsid w:val="00882EEB"/>
    <w:rsid w:val="008929CB"/>
    <w:rsid w:val="008954C5"/>
    <w:rsid w:val="00896027"/>
    <w:rsid w:val="00896F12"/>
    <w:rsid w:val="008A0A7F"/>
    <w:rsid w:val="008A14C6"/>
    <w:rsid w:val="008A3105"/>
    <w:rsid w:val="008A4E50"/>
    <w:rsid w:val="008B5618"/>
    <w:rsid w:val="008B6CDD"/>
    <w:rsid w:val="008C2803"/>
    <w:rsid w:val="008C2E89"/>
    <w:rsid w:val="008C305C"/>
    <w:rsid w:val="008C61F7"/>
    <w:rsid w:val="008D387E"/>
    <w:rsid w:val="008D44DA"/>
    <w:rsid w:val="008D79C8"/>
    <w:rsid w:val="008E1418"/>
    <w:rsid w:val="008E3C04"/>
    <w:rsid w:val="008F131B"/>
    <w:rsid w:val="008F3BD2"/>
    <w:rsid w:val="009029D3"/>
    <w:rsid w:val="00904B62"/>
    <w:rsid w:val="00916A22"/>
    <w:rsid w:val="009208B5"/>
    <w:rsid w:val="00926876"/>
    <w:rsid w:val="00933EB2"/>
    <w:rsid w:val="00934B21"/>
    <w:rsid w:val="00934E05"/>
    <w:rsid w:val="00945B66"/>
    <w:rsid w:val="00966CA8"/>
    <w:rsid w:val="00977CFF"/>
    <w:rsid w:val="009804D3"/>
    <w:rsid w:val="009835A9"/>
    <w:rsid w:val="00984233"/>
    <w:rsid w:val="00984DDB"/>
    <w:rsid w:val="009854ED"/>
    <w:rsid w:val="00997AEA"/>
    <w:rsid w:val="009A0A12"/>
    <w:rsid w:val="009B64A3"/>
    <w:rsid w:val="009C2BFF"/>
    <w:rsid w:val="009C34CA"/>
    <w:rsid w:val="009C5A9C"/>
    <w:rsid w:val="009C5EA0"/>
    <w:rsid w:val="009C7CDA"/>
    <w:rsid w:val="009D1A9A"/>
    <w:rsid w:val="009E14C0"/>
    <w:rsid w:val="009F40F3"/>
    <w:rsid w:val="00A10B4B"/>
    <w:rsid w:val="00A1145B"/>
    <w:rsid w:val="00A279C9"/>
    <w:rsid w:val="00A30310"/>
    <w:rsid w:val="00A31236"/>
    <w:rsid w:val="00A44678"/>
    <w:rsid w:val="00A44F6E"/>
    <w:rsid w:val="00A50EA6"/>
    <w:rsid w:val="00A52B52"/>
    <w:rsid w:val="00A64106"/>
    <w:rsid w:val="00A76A10"/>
    <w:rsid w:val="00A76FC0"/>
    <w:rsid w:val="00A80F01"/>
    <w:rsid w:val="00A83DBE"/>
    <w:rsid w:val="00A844BC"/>
    <w:rsid w:val="00A84865"/>
    <w:rsid w:val="00A96351"/>
    <w:rsid w:val="00A96AC9"/>
    <w:rsid w:val="00AA4AB1"/>
    <w:rsid w:val="00AA52EE"/>
    <w:rsid w:val="00AB249E"/>
    <w:rsid w:val="00AB34E5"/>
    <w:rsid w:val="00AB4DB5"/>
    <w:rsid w:val="00AB7814"/>
    <w:rsid w:val="00AB7A14"/>
    <w:rsid w:val="00AC62C6"/>
    <w:rsid w:val="00AD4889"/>
    <w:rsid w:val="00AE6735"/>
    <w:rsid w:val="00AF3CA1"/>
    <w:rsid w:val="00AF419C"/>
    <w:rsid w:val="00B02739"/>
    <w:rsid w:val="00B030BD"/>
    <w:rsid w:val="00B038CE"/>
    <w:rsid w:val="00B04F70"/>
    <w:rsid w:val="00B07490"/>
    <w:rsid w:val="00B101BC"/>
    <w:rsid w:val="00B10999"/>
    <w:rsid w:val="00B171CB"/>
    <w:rsid w:val="00B212DE"/>
    <w:rsid w:val="00B217F5"/>
    <w:rsid w:val="00B21F01"/>
    <w:rsid w:val="00B30121"/>
    <w:rsid w:val="00B3062B"/>
    <w:rsid w:val="00B3095E"/>
    <w:rsid w:val="00B31A5C"/>
    <w:rsid w:val="00B32EC2"/>
    <w:rsid w:val="00B33782"/>
    <w:rsid w:val="00B35F88"/>
    <w:rsid w:val="00B4209F"/>
    <w:rsid w:val="00B45936"/>
    <w:rsid w:val="00B5145D"/>
    <w:rsid w:val="00B54C2F"/>
    <w:rsid w:val="00B60E5D"/>
    <w:rsid w:val="00B63B53"/>
    <w:rsid w:val="00B70926"/>
    <w:rsid w:val="00B70DD3"/>
    <w:rsid w:val="00B712BC"/>
    <w:rsid w:val="00B732F3"/>
    <w:rsid w:val="00B77ED3"/>
    <w:rsid w:val="00B9377B"/>
    <w:rsid w:val="00B93805"/>
    <w:rsid w:val="00BA09C9"/>
    <w:rsid w:val="00BA2575"/>
    <w:rsid w:val="00BA635C"/>
    <w:rsid w:val="00BA7A04"/>
    <w:rsid w:val="00BC1484"/>
    <w:rsid w:val="00BC3C1D"/>
    <w:rsid w:val="00BC5269"/>
    <w:rsid w:val="00BC7156"/>
    <w:rsid w:val="00BD4B13"/>
    <w:rsid w:val="00BD73DB"/>
    <w:rsid w:val="00BE01D8"/>
    <w:rsid w:val="00BE3476"/>
    <w:rsid w:val="00BE688A"/>
    <w:rsid w:val="00BF0481"/>
    <w:rsid w:val="00BF17D0"/>
    <w:rsid w:val="00BF6383"/>
    <w:rsid w:val="00BF7936"/>
    <w:rsid w:val="00C03D7B"/>
    <w:rsid w:val="00C05E3B"/>
    <w:rsid w:val="00C06486"/>
    <w:rsid w:val="00C10857"/>
    <w:rsid w:val="00C13626"/>
    <w:rsid w:val="00C30FAF"/>
    <w:rsid w:val="00C33D7A"/>
    <w:rsid w:val="00C3575D"/>
    <w:rsid w:val="00C36D58"/>
    <w:rsid w:val="00C37C55"/>
    <w:rsid w:val="00C43B5D"/>
    <w:rsid w:val="00C445D7"/>
    <w:rsid w:val="00C508A9"/>
    <w:rsid w:val="00C545CC"/>
    <w:rsid w:val="00C606C2"/>
    <w:rsid w:val="00C740F9"/>
    <w:rsid w:val="00C75303"/>
    <w:rsid w:val="00C904F6"/>
    <w:rsid w:val="00C9470C"/>
    <w:rsid w:val="00CA297B"/>
    <w:rsid w:val="00CA4D5F"/>
    <w:rsid w:val="00CB17C4"/>
    <w:rsid w:val="00CB2D1E"/>
    <w:rsid w:val="00CB3ABD"/>
    <w:rsid w:val="00CB5D06"/>
    <w:rsid w:val="00CB7939"/>
    <w:rsid w:val="00CC2510"/>
    <w:rsid w:val="00CD37E0"/>
    <w:rsid w:val="00CD44C2"/>
    <w:rsid w:val="00CD63E5"/>
    <w:rsid w:val="00CD6BB3"/>
    <w:rsid w:val="00CE0A90"/>
    <w:rsid w:val="00CF39AA"/>
    <w:rsid w:val="00D00234"/>
    <w:rsid w:val="00D01534"/>
    <w:rsid w:val="00D04869"/>
    <w:rsid w:val="00D0535E"/>
    <w:rsid w:val="00D05E33"/>
    <w:rsid w:val="00D06476"/>
    <w:rsid w:val="00D1339E"/>
    <w:rsid w:val="00D14F7D"/>
    <w:rsid w:val="00D230EA"/>
    <w:rsid w:val="00D30AA6"/>
    <w:rsid w:val="00D40EDA"/>
    <w:rsid w:val="00D42D42"/>
    <w:rsid w:val="00D4411E"/>
    <w:rsid w:val="00D46B02"/>
    <w:rsid w:val="00D474AD"/>
    <w:rsid w:val="00D514A4"/>
    <w:rsid w:val="00D62FF5"/>
    <w:rsid w:val="00D661B5"/>
    <w:rsid w:val="00D7037A"/>
    <w:rsid w:val="00D74407"/>
    <w:rsid w:val="00D7620F"/>
    <w:rsid w:val="00D77127"/>
    <w:rsid w:val="00D83D8F"/>
    <w:rsid w:val="00D85E6F"/>
    <w:rsid w:val="00D874FD"/>
    <w:rsid w:val="00D90733"/>
    <w:rsid w:val="00D91F4E"/>
    <w:rsid w:val="00D92AEC"/>
    <w:rsid w:val="00D92C73"/>
    <w:rsid w:val="00D92C91"/>
    <w:rsid w:val="00D96440"/>
    <w:rsid w:val="00DA08BD"/>
    <w:rsid w:val="00DA3563"/>
    <w:rsid w:val="00DA5DA8"/>
    <w:rsid w:val="00DA7F39"/>
    <w:rsid w:val="00DB1B32"/>
    <w:rsid w:val="00DB25D6"/>
    <w:rsid w:val="00DB34B3"/>
    <w:rsid w:val="00DC0FC1"/>
    <w:rsid w:val="00DC28FA"/>
    <w:rsid w:val="00DC2D03"/>
    <w:rsid w:val="00DC4240"/>
    <w:rsid w:val="00DC71AF"/>
    <w:rsid w:val="00DD2A07"/>
    <w:rsid w:val="00DD5511"/>
    <w:rsid w:val="00DD7D81"/>
    <w:rsid w:val="00DE0AC1"/>
    <w:rsid w:val="00DE6C18"/>
    <w:rsid w:val="00DF6329"/>
    <w:rsid w:val="00E060C8"/>
    <w:rsid w:val="00E0670C"/>
    <w:rsid w:val="00E16B32"/>
    <w:rsid w:val="00E21FF1"/>
    <w:rsid w:val="00E23ED6"/>
    <w:rsid w:val="00E31A55"/>
    <w:rsid w:val="00E3526B"/>
    <w:rsid w:val="00E4275A"/>
    <w:rsid w:val="00E44F49"/>
    <w:rsid w:val="00E454AD"/>
    <w:rsid w:val="00E54DF0"/>
    <w:rsid w:val="00E56B96"/>
    <w:rsid w:val="00E631DE"/>
    <w:rsid w:val="00E70DC2"/>
    <w:rsid w:val="00E75F37"/>
    <w:rsid w:val="00E77103"/>
    <w:rsid w:val="00E868A3"/>
    <w:rsid w:val="00E9016E"/>
    <w:rsid w:val="00E91263"/>
    <w:rsid w:val="00E937D3"/>
    <w:rsid w:val="00EA699E"/>
    <w:rsid w:val="00EB48D9"/>
    <w:rsid w:val="00EC698A"/>
    <w:rsid w:val="00ED5A0D"/>
    <w:rsid w:val="00EE3AF7"/>
    <w:rsid w:val="00EE5034"/>
    <w:rsid w:val="00EE62C6"/>
    <w:rsid w:val="00EE6A71"/>
    <w:rsid w:val="00EF441D"/>
    <w:rsid w:val="00F0159E"/>
    <w:rsid w:val="00F019B6"/>
    <w:rsid w:val="00F026A1"/>
    <w:rsid w:val="00F1065A"/>
    <w:rsid w:val="00F10DA8"/>
    <w:rsid w:val="00F11CDB"/>
    <w:rsid w:val="00F153DC"/>
    <w:rsid w:val="00F223DD"/>
    <w:rsid w:val="00F22D5E"/>
    <w:rsid w:val="00F23148"/>
    <w:rsid w:val="00F26C57"/>
    <w:rsid w:val="00F27ABE"/>
    <w:rsid w:val="00F3098C"/>
    <w:rsid w:val="00F30FCB"/>
    <w:rsid w:val="00F31101"/>
    <w:rsid w:val="00F31ED3"/>
    <w:rsid w:val="00F326AB"/>
    <w:rsid w:val="00F366EB"/>
    <w:rsid w:val="00F50C78"/>
    <w:rsid w:val="00F57B58"/>
    <w:rsid w:val="00F623C1"/>
    <w:rsid w:val="00F6633C"/>
    <w:rsid w:val="00F674B2"/>
    <w:rsid w:val="00F67E87"/>
    <w:rsid w:val="00F7116B"/>
    <w:rsid w:val="00F774F4"/>
    <w:rsid w:val="00F876FD"/>
    <w:rsid w:val="00F94FB5"/>
    <w:rsid w:val="00F96297"/>
    <w:rsid w:val="00F965B2"/>
    <w:rsid w:val="00FA06CB"/>
    <w:rsid w:val="00FA1C1B"/>
    <w:rsid w:val="00FB0FDC"/>
    <w:rsid w:val="00FB2806"/>
    <w:rsid w:val="00FB307F"/>
    <w:rsid w:val="00FB6480"/>
    <w:rsid w:val="00FD3B9F"/>
    <w:rsid w:val="00FD6A89"/>
    <w:rsid w:val="00FD6FB8"/>
    <w:rsid w:val="00FE3693"/>
    <w:rsid w:val="00FE422A"/>
    <w:rsid w:val="00FE7701"/>
    <w:rsid w:val="00FF2029"/>
    <w:rsid w:val="00FF231F"/>
    <w:rsid w:val="00FF5589"/>
    <w:rsid w:val="00FF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semiHidden/>
    <w:rsid w:val="005903BB"/>
    <w:pPr>
      <w:tabs>
        <w:tab w:val="center" w:pos="4680"/>
        <w:tab w:val="right" w:pos="9360"/>
      </w:tabs>
    </w:pPr>
  </w:style>
  <w:style w:type="character" w:customStyle="1" w:styleId="HeaderChar">
    <w:name w:val="Header Char"/>
    <w:link w:val="Header"/>
    <w:semiHidden/>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semiHidden/>
    <w:rsid w:val="005903BB"/>
    <w:pPr>
      <w:tabs>
        <w:tab w:val="center" w:pos="4680"/>
        <w:tab w:val="right" w:pos="9360"/>
      </w:tabs>
    </w:pPr>
  </w:style>
  <w:style w:type="character" w:customStyle="1" w:styleId="HeaderChar">
    <w:name w:val="Header Char"/>
    <w:link w:val="Header"/>
    <w:semiHidden/>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87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1888">
          <w:marLeft w:val="180"/>
          <w:marRight w:val="0"/>
          <w:marTop w:val="0"/>
          <w:marBottom w:val="0"/>
          <w:divBdr>
            <w:top w:val="none" w:sz="0" w:space="0" w:color="auto"/>
            <w:left w:val="none" w:sz="0" w:space="0" w:color="auto"/>
            <w:bottom w:val="none" w:sz="0" w:space="0" w:color="auto"/>
            <w:right w:val="none" w:sz="0" w:space="0" w:color="auto"/>
          </w:divBdr>
          <w:divsChild>
            <w:div w:id="305354063">
              <w:marLeft w:val="0"/>
              <w:marRight w:val="0"/>
              <w:marTop w:val="0"/>
              <w:marBottom w:val="0"/>
              <w:divBdr>
                <w:top w:val="none" w:sz="0" w:space="0" w:color="auto"/>
                <w:left w:val="none" w:sz="0" w:space="0" w:color="auto"/>
                <w:bottom w:val="none" w:sz="0" w:space="0" w:color="auto"/>
                <w:right w:val="none" w:sz="0" w:space="0" w:color="auto"/>
              </w:divBdr>
            </w:div>
          </w:divsChild>
        </w:div>
        <w:div w:id="510797750">
          <w:marLeft w:val="180"/>
          <w:marRight w:val="0"/>
          <w:marTop w:val="0"/>
          <w:marBottom w:val="0"/>
          <w:divBdr>
            <w:top w:val="none" w:sz="0" w:space="0" w:color="auto"/>
            <w:left w:val="none" w:sz="0" w:space="0" w:color="auto"/>
            <w:bottom w:val="none" w:sz="0" w:space="0" w:color="auto"/>
            <w:right w:val="none" w:sz="0" w:space="0" w:color="auto"/>
          </w:divBdr>
          <w:divsChild>
            <w:div w:id="58945608">
              <w:marLeft w:val="0"/>
              <w:marRight w:val="0"/>
              <w:marTop w:val="0"/>
              <w:marBottom w:val="0"/>
              <w:divBdr>
                <w:top w:val="none" w:sz="0" w:space="0" w:color="auto"/>
                <w:left w:val="none" w:sz="0" w:space="0" w:color="auto"/>
                <w:bottom w:val="none" w:sz="0" w:space="0" w:color="auto"/>
                <w:right w:val="none" w:sz="0" w:space="0" w:color="auto"/>
              </w:divBdr>
            </w:div>
          </w:divsChild>
        </w:div>
        <w:div w:id="2042707741">
          <w:marLeft w:val="180"/>
          <w:marRight w:val="0"/>
          <w:marTop w:val="0"/>
          <w:marBottom w:val="0"/>
          <w:divBdr>
            <w:top w:val="none" w:sz="0" w:space="0" w:color="auto"/>
            <w:left w:val="none" w:sz="0" w:space="0" w:color="auto"/>
            <w:bottom w:val="none" w:sz="0" w:space="0" w:color="auto"/>
            <w:right w:val="none" w:sz="0" w:space="0" w:color="auto"/>
          </w:divBdr>
          <w:divsChild>
            <w:div w:id="32316161">
              <w:marLeft w:val="0"/>
              <w:marRight w:val="0"/>
              <w:marTop w:val="0"/>
              <w:marBottom w:val="0"/>
              <w:divBdr>
                <w:top w:val="none" w:sz="0" w:space="0" w:color="auto"/>
                <w:left w:val="none" w:sz="0" w:space="0" w:color="auto"/>
                <w:bottom w:val="none" w:sz="0" w:space="0" w:color="auto"/>
                <w:right w:val="none" w:sz="0" w:space="0" w:color="auto"/>
              </w:divBdr>
            </w:div>
          </w:divsChild>
        </w:div>
        <w:div w:id="1079448516">
          <w:marLeft w:val="180"/>
          <w:marRight w:val="0"/>
          <w:marTop w:val="0"/>
          <w:marBottom w:val="0"/>
          <w:divBdr>
            <w:top w:val="none" w:sz="0" w:space="0" w:color="auto"/>
            <w:left w:val="none" w:sz="0" w:space="0" w:color="auto"/>
            <w:bottom w:val="none" w:sz="0" w:space="0" w:color="auto"/>
            <w:right w:val="none" w:sz="0" w:space="0" w:color="auto"/>
          </w:divBdr>
          <w:divsChild>
            <w:div w:id="1172405495">
              <w:marLeft w:val="0"/>
              <w:marRight w:val="0"/>
              <w:marTop w:val="0"/>
              <w:marBottom w:val="0"/>
              <w:divBdr>
                <w:top w:val="none" w:sz="0" w:space="0" w:color="auto"/>
                <w:left w:val="none" w:sz="0" w:space="0" w:color="auto"/>
                <w:bottom w:val="none" w:sz="0" w:space="0" w:color="auto"/>
                <w:right w:val="none" w:sz="0" w:space="0" w:color="auto"/>
              </w:divBdr>
            </w:div>
          </w:divsChild>
        </w:div>
        <w:div w:id="1847788558">
          <w:marLeft w:val="180"/>
          <w:marRight w:val="0"/>
          <w:marTop w:val="0"/>
          <w:marBottom w:val="0"/>
          <w:divBdr>
            <w:top w:val="none" w:sz="0" w:space="0" w:color="auto"/>
            <w:left w:val="none" w:sz="0" w:space="0" w:color="auto"/>
            <w:bottom w:val="none" w:sz="0" w:space="0" w:color="auto"/>
            <w:right w:val="none" w:sz="0" w:space="0" w:color="auto"/>
          </w:divBdr>
          <w:divsChild>
            <w:div w:id="1294097641">
              <w:marLeft w:val="0"/>
              <w:marRight w:val="0"/>
              <w:marTop w:val="0"/>
              <w:marBottom w:val="0"/>
              <w:divBdr>
                <w:top w:val="none" w:sz="0" w:space="0" w:color="auto"/>
                <w:left w:val="none" w:sz="0" w:space="0" w:color="auto"/>
                <w:bottom w:val="none" w:sz="0" w:space="0" w:color="auto"/>
                <w:right w:val="none" w:sz="0" w:space="0" w:color="auto"/>
              </w:divBdr>
            </w:div>
          </w:divsChild>
        </w:div>
        <w:div w:id="1511330183">
          <w:marLeft w:val="180"/>
          <w:marRight w:val="0"/>
          <w:marTop w:val="0"/>
          <w:marBottom w:val="0"/>
          <w:divBdr>
            <w:top w:val="none" w:sz="0" w:space="0" w:color="auto"/>
            <w:left w:val="none" w:sz="0" w:space="0" w:color="auto"/>
            <w:bottom w:val="none" w:sz="0" w:space="0" w:color="auto"/>
            <w:right w:val="none" w:sz="0" w:space="0" w:color="auto"/>
          </w:divBdr>
          <w:divsChild>
            <w:div w:id="201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15D0-8F9B-4B82-A16E-5B3287BC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ADMIN</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Mai Phuong</dc:creator>
  <cp:lastModifiedBy>Windows 18</cp:lastModifiedBy>
  <cp:revision>7</cp:revision>
  <cp:lastPrinted>2016-10-24T10:43:00Z</cp:lastPrinted>
  <dcterms:created xsi:type="dcterms:W3CDTF">2018-03-14T04:21:00Z</dcterms:created>
  <dcterms:modified xsi:type="dcterms:W3CDTF">2018-03-14T14:32:00Z</dcterms:modified>
</cp:coreProperties>
</file>